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48"/>
        <w:gridCol w:w="4840"/>
      </w:tblGrid>
      <w:tr w:rsidR="00490274" w:rsidRPr="00CF369B" w:rsidTr="00767ACA">
        <w:tc>
          <w:tcPr>
            <w:tcW w:w="4448" w:type="dxa"/>
          </w:tcPr>
          <w:p w:rsidR="009741C0" w:rsidRPr="009741C0" w:rsidRDefault="009741C0" w:rsidP="009741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41C0">
              <w:rPr>
                <w:rFonts w:ascii="Times New Roman" w:hAnsi="Times New Roman"/>
                <w:sz w:val="26"/>
                <w:szCs w:val="26"/>
              </w:rPr>
              <w:t>ĐỘI TNTP HỒ CHÍ MINH</w:t>
            </w:r>
          </w:p>
          <w:p w:rsidR="009741C0" w:rsidRPr="009741C0" w:rsidRDefault="009741C0" w:rsidP="009741C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741C0">
              <w:rPr>
                <w:rFonts w:ascii="Times New Roman" w:hAnsi="Times New Roman"/>
                <w:b/>
                <w:bCs/>
                <w:sz w:val="26"/>
                <w:szCs w:val="26"/>
              </w:rPr>
              <w:t>LIÊN ĐỘI THCS PHƯỢNG KỲ</w:t>
            </w:r>
          </w:p>
          <w:p w:rsidR="00490274" w:rsidRPr="009741C0" w:rsidRDefault="009741C0" w:rsidP="009741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741C0">
              <w:rPr>
                <w:rFonts w:ascii="Times New Roman" w:hAnsi="Times New Roman"/>
                <w:bCs/>
              </w:rPr>
              <w:t>Số</w:t>
            </w:r>
            <w:proofErr w:type="spellEnd"/>
            <w:r w:rsidRPr="009741C0">
              <w:rPr>
                <w:rFonts w:ascii="Times New Roman" w:hAnsi="Times New Roman"/>
                <w:bCs/>
              </w:rPr>
              <w:t>…...</w:t>
            </w:r>
          </w:p>
        </w:tc>
        <w:tc>
          <w:tcPr>
            <w:tcW w:w="4840" w:type="dxa"/>
          </w:tcPr>
          <w:p w:rsidR="00490274" w:rsidRPr="00CF369B" w:rsidRDefault="00490274" w:rsidP="00767ACA">
            <w:pPr>
              <w:rPr>
                <w:rFonts w:ascii="Times New Roman" w:hAnsi="Times New Roman"/>
              </w:rPr>
            </w:pPr>
          </w:p>
          <w:p w:rsidR="00490274" w:rsidRPr="00CF369B" w:rsidRDefault="00490274" w:rsidP="00767ACA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90274" w:rsidRPr="00CF369B" w:rsidRDefault="009741C0" w:rsidP="00767ACA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Phượng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90274" w:rsidRPr="00CF369B">
              <w:rPr>
                <w:rFonts w:ascii="Times New Roman" w:hAnsi="Times New Roman"/>
                <w:i/>
                <w:sz w:val="26"/>
                <w:szCs w:val="26"/>
              </w:rPr>
              <w:t>Kỳ</w:t>
            </w:r>
            <w:proofErr w:type="spellEnd"/>
            <w:r w:rsidR="00490274" w:rsidRPr="00CF369B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490274" w:rsidRPr="00CF369B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490274" w:rsidRPr="00CF369B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15</w:t>
            </w:r>
            <w:r w:rsidR="00490274" w:rsidRPr="00CF369B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proofErr w:type="spellStart"/>
            <w:r w:rsidR="00490274" w:rsidRPr="00CF369B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="00490274" w:rsidRPr="00CF369B">
              <w:rPr>
                <w:rFonts w:ascii="Times New Roman" w:hAnsi="Times New Roman"/>
                <w:i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490274" w:rsidRPr="00CF369B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proofErr w:type="spellStart"/>
            <w:r w:rsidR="00490274" w:rsidRPr="00CF369B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490274" w:rsidRPr="00CF369B">
              <w:rPr>
                <w:rFonts w:ascii="Times New Roman" w:hAnsi="Times New Roman"/>
                <w:i/>
                <w:sz w:val="26"/>
                <w:szCs w:val="26"/>
              </w:rPr>
              <w:t xml:space="preserve"> 2017</w:t>
            </w:r>
          </w:p>
        </w:tc>
      </w:tr>
    </w:tbl>
    <w:p w:rsidR="00490274" w:rsidRPr="00CF369B" w:rsidRDefault="00490274" w:rsidP="00490274">
      <w:pPr>
        <w:rPr>
          <w:rFonts w:ascii="Times New Roman" w:hAnsi="Times New Roman"/>
        </w:rPr>
      </w:pPr>
    </w:p>
    <w:p w:rsidR="00490274" w:rsidRPr="009741C0" w:rsidRDefault="009741C0" w:rsidP="0049027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KẾ HOẠCH</w:t>
      </w:r>
    </w:p>
    <w:p w:rsidR="00490274" w:rsidRPr="00CF369B" w:rsidRDefault="00490274" w:rsidP="00490274">
      <w:pPr>
        <w:jc w:val="center"/>
        <w:rPr>
          <w:rFonts w:ascii="Times New Roman" w:hAnsi="Times New Roman"/>
          <w:b/>
        </w:rPr>
      </w:pPr>
      <w:proofErr w:type="spellStart"/>
      <w:r w:rsidRPr="00CF369B">
        <w:rPr>
          <w:rFonts w:ascii="Times New Roman" w:hAnsi="Times New Roman"/>
          <w:b/>
        </w:rPr>
        <w:t>Triển</w:t>
      </w:r>
      <w:proofErr w:type="spellEnd"/>
      <w:r w:rsidRPr="00CF369B">
        <w:rPr>
          <w:rFonts w:ascii="Times New Roman" w:hAnsi="Times New Roman"/>
          <w:b/>
        </w:rPr>
        <w:t xml:space="preserve"> </w:t>
      </w:r>
      <w:proofErr w:type="spellStart"/>
      <w:r w:rsidRPr="00CF369B">
        <w:rPr>
          <w:rFonts w:ascii="Times New Roman" w:hAnsi="Times New Roman"/>
          <w:b/>
        </w:rPr>
        <w:t>khai</w:t>
      </w:r>
      <w:proofErr w:type="spellEnd"/>
      <w:r w:rsidRPr="00CF369B">
        <w:rPr>
          <w:rFonts w:ascii="Times New Roman" w:hAnsi="Times New Roman"/>
          <w:b/>
        </w:rPr>
        <w:t xml:space="preserve"> </w:t>
      </w:r>
      <w:proofErr w:type="spellStart"/>
      <w:r w:rsidRPr="00CF369B">
        <w:rPr>
          <w:rFonts w:ascii="Times New Roman" w:hAnsi="Times New Roman"/>
          <w:b/>
        </w:rPr>
        <w:t>phong</w:t>
      </w:r>
      <w:proofErr w:type="spellEnd"/>
      <w:r w:rsidRPr="00CF369B">
        <w:rPr>
          <w:rFonts w:ascii="Times New Roman" w:hAnsi="Times New Roman"/>
          <w:b/>
        </w:rPr>
        <w:t xml:space="preserve"> </w:t>
      </w:r>
      <w:proofErr w:type="spellStart"/>
      <w:r w:rsidRPr="00CF369B">
        <w:rPr>
          <w:rFonts w:ascii="Times New Roman" w:hAnsi="Times New Roman"/>
          <w:b/>
        </w:rPr>
        <w:t>trào</w:t>
      </w:r>
      <w:proofErr w:type="spellEnd"/>
      <w:r w:rsidRPr="00CF369B">
        <w:rPr>
          <w:rFonts w:ascii="Times New Roman" w:hAnsi="Times New Roman"/>
          <w:b/>
        </w:rPr>
        <w:t xml:space="preserve"> </w:t>
      </w:r>
      <w:proofErr w:type="spellStart"/>
      <w:r w:rsidRPr="00CF369B">
        <w:rPr>
          <w:rFonts w:ascii="Times New Roman" w:hAnsi="Times New Roman"/>
          <w:b/>
        </w:rPr>
        <w:t>Kế</w:t>
      </w:r>
      <w:proofErr w:type="spellEnd"/>
      <w:r w:rsidRPr="00CF369B">
        <w:rPr>
          <w:rFonts w:ascii="Times New Roman" w:hAnsi="Times New Roman"/>
          <w:b/>
        </w:rPr>
        <w:t xml:space="preserve"> </w:t>
      </w:r>
      <w:proofErr w:type="spellStart"/>
      <w:r w:rsidRPr="00CF369B">
        <w:rPr>
          <w:rFonts w:ascii="Times New Roman" w:hAnsi="Times New Roman"/>
          <w:b/>
        </w:rPr>
        <w:t>hoạch</w:t>
      </w:r>
      <w:proofErr w:type="spellEnd"/>
      <w:r w:rsidRPr="00CF369B">
        <w:rPr>
          <w:rFonts w:ascii="Times New Roman" w:hAnsi="Times New Roman"/>
          <w:b/>
        </w:rPr>
        <w:t xml:space="preserve"> </w:t>
      </w:r>
      <w:proofErr w:type="spellStart"/>
      <w:r w:rsidRPr="00CF369B">
        <w:rPr>
          <w:rFonts w:ascii="Times New Roman" w:hAnsi="Times New Roman"/>
          <w:b/>
        </w:rPr>
        <w:t>nhỏ</w:t>
      </w:r>
      <w:proofErr w:type="spellEnd"/>
      <w:r w:rsidRPr="00CF369B">
        <w:rPr>
          <w:rFonts w:ascii="Times New Roman" w:hAnsi="Times New Roman"/>
          <w:b/>
        </w:rPr>
        <w:t xml:space="preserve"> </w:t>
      </w:r>
      <w:proofErr w:type="spellStart"/>
      <w:r w:rsidRPr="00CF369B">
        <w:rPr>
          <w:rFonts w:ascii="Times New Roman" w:hAnsi="Times New Roman"/>
          <w:b/>
        </w:rPr>
        <w:t>năm</w:t>
      </w:r>
      <w:proofErr w:type="spellEnd"/>
      <w:r w:rsidRPr="00CF369B">
        <w:rPr>
          <w:rFonts w:ascii="Times New Roman" w:hAnsi="Times New Roman"/>
          <w:b/>
        </w:rPr>
        <w:t xml:space="preserve"> </w:t>
      </w:r>
      <w:proofErr w:type="spellStart"/>
      <w:r w:rsidRPr="00CF369B">
        <w:rPr>
          <w:rFonts w:ascii="Times New Roman" w:hAnsi="Times New Roman"/>
          <w:b/>
        </w:rPr>
        <w:t>học</w:t>
      </w:r>
      <w:proofErr w:type="spellEnd"/>
      <w:r w:rsidRPr="00CF369B">
        <w:rPr>
          <w:rFonts w:ascii="Times New Roman" w:hAnsi="Times New Roman"/>
          <w:b/>
        </w:rPr>
        <w:t xml:space="preserve"> 2017-2018</w:t>
      </w:r>
    </w:p>
    <w:p w:rsidR="00490274" w:rsidRPr="00CF369B" w:rsidRDefault="00490274" w:rsidP="00490274">
      <w:pPr>
        <w:jc w:val="center"/>
        <w:rPr>
          <w:rFonts w:ascii="Times New Roman" w:hAnsi="Times New Roman"/>
          <w:b/>
        </w:rPr>
      </w:pPr>
      <w:r w:rsidRPr="00CF369B">
        <w:rPr>
          <w:rFonts w:ascii="Times New Roman" w:hAnsi="Times New Roman"/>
          <w:b/>
        </w:rPr>
        <w:t>--------</w:t>
      </w:r>
    </w:p>
    <w:p w:rsidR="00490274" w:rsidRPr="00CF369B" w:rsidRDefault="00490274" w:rsidP="00490274">
      <w:pPr>
        <w:spacing w:before="120" w:after="120"/>
        <w:jc w:val="both"/>
        <w:rPr>
          <w:rFonts w:ascii="Times New Roman" w:hAnsi="Times New Roman"/>
        </w:rPr>
      </w:pPr>
      <w:r w:rsidRPr="00CF369B">
        <w:rPr>
          <w:rFonts w:ascii="Times New Roman" w:hAnsi="Times New Roman"/>
        </w:rPr>
        <w:tab/>
      </w:r>
      <w:proofErr w:type="spellStart"/>
      <w:r w:rsidRPr="00CF369B">
        <w:rPr>
          <w:rFonts w:ascii="Times New Roman" w:hAnsi="Times New Roman"/>
        </w:rPr>
        <w:t>Thực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hiện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="009741C0">
        <w:rPr>
          <w:rFonts w:ascii="Times New Roman" w:hAnsi="Times New Roman"/>
        </w:rPr>
        <w:t>Công</w:t>
      </w:r>
      <w:proofErr w:type="spellEnd"/>
      <w:r w:rsidR="009741C0">
        <w:rPr>
          <w:rFonts w:ascii="Times New Roman" w:hAnsi="Times New Roman"/>
        </w:rPr>
        <w:t xml:space="preserve"> </w:t>
      </w:r>
      <w:proofErr w:type="spellStart"/>
      <w:r w:rsidR="009741C0">
        <w:rPr>
          <w:rFonts w:ascii="Times New Roman" w:hAnsi="Times New Roman"/>
        </w:rPr>
        <w:t>hướng</w:t>
      </w:r>
      <w:proofErr w:type="spellEnd"/>
      <w:r w:rsidR="009741C0">
        <w:rPr>
          <w:rFonts w:ascii="Times New Roman" w:hAnsi="Times New Roman"/>
        </w:rPr>
        <w:t xml:space="preserve"> </w:t>
      </w:r>
      <w:proofErr w:type="spellStart"/>
      <w:r w:rsidR="009741C0">
        <w:rPr>
          <w:rFonts w:ascii="Times New Roman" w:hAnsi="Times New Roman"/>
        </w:rPr>
        <w:t>dẫn</w:t>
      </w:r>
      <w:proofErr w:type="spellEnd"/>
      <w:r w:rsidR="009741C0">
        <w:rPr>
          <w:rFonts w:ascii="Times New Roman" w:hAnsi="Times New Roman"/>
        </w:rPr>
        <w:t xml:space="preserve"> </w:t>
      </w:r>
      <w:proofErr w:type="spellStart"/>
      <w:r w:rsidR="009741C0">
        <w:rPr>
          <w:rFonts w:ascii="Times New Roman" w:hAnsi="Times New Roman"/>
        </w:rPr>
        <w:t>số</w:t>
      </w:r>
      <w:proofErr w:type="spellEnd"/>
      <w:r w:rsidR="009741C0">
        <w:rPr>
          <w:rFonts w:ascii="Times New Roman" w:hAnsi="Times New Roman"/>
        </w:rPr>
        <w:t xml:space="preserve"> 10-HD</w:t>
      </w:r>
      <w:r w:rsidRPr="00CF369B">
        <w:rPr>
          <w:rFonts w:ascii="Times New Roman" w:hAnsi="Times New Roman"/>
        </w:rPr>
        <w:t xml:space="preserve">/HĐĐ, </w:t>
      </w:r>
      <w:proofErr w:type="spellStart"/>
      <w:r w:rsidRPr="00CF369B">
        <w:rPr>
          <w:rFonts w:ascii="Times New Roman" w:hAnsi="Times New Roman"/>
        </w:rPr>
        <w:t>ngày</w:t>
      </w:r>
      <w:proofErr w:type="spellEnd"/>
      <w:r w:rsidRPr="00CF369B">
        <w:rPr>
          <w:rFonts w:ascii="Times New Roman" w:hAnsi="Times New Roman"/>
        </w:rPr>
        <w:t xml:space="preserve"> </w:t>
      </w:r>
      <w:r w:rsidR="009741C0">
        <w:rPr>
          <w:rFonts w:ascii="Times New Roman" w:hAnsi="Times New Roman"/>
        </w:rPr>
        <w:t>13</w:t>
      </w:r>
      <w:r w:rsidRPr="00CF369B">
        <w:rPr>
          <w:rFonts w:ascii="Times New Roman" w:hAnsi="Times New Roman"/>
        </w:rPr>
        <w:t xml:space="preserve">/11/2017 </w:t>
      </w:r>
      <w:proofErr w:type="spellStart"/>
      <w:r w:rsidRPr="00CF369B">
        <w:rPr>
          <w:rFonts w:ascii="Times New Roman" w:hAnsi="Times New Roman"/>
        </w:rPr>
        <w:t>của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Hội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đồng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Đội</w:t>
      </w:r>
      <w:proofErr w:type="spellEnd"/>
      <w:r w:rsidRPr="00CF369B">
        <w:rPr>
          <w:rFonts w:ascii="Times New Roman" w:hAnsi="Times New Roman"/>
        </w:rPr>
        <w:t xml:space="preserve"> </w:t>
      </w:r>
      <w:r w:rsidR="009741C0">
        <w:rPr>
          <w:rFonts w:ascii="Times New Roman" w:hAnsi="Times New Roman"/>
        </w:rPr>
        <w:t xml:space="preserve"> - </w:t>
      </w:r>
      <w:proofErr w:type="spellStart"/>
      <w:r w:rsidR="009741C0">
        <w:rPr>
          <w:rFonts w:ascii="Times New Roman" w:hAnsi="Times New Roman"/>
        </w:rPr>
        <w:t>huyện</w:t>
      </w:r>
      <w:proofErr w:type="spellEnd"/>
      <w:r w:rsidR="009741C0">
        <w:rPr>
          <w:rFonts w:ascii="Times New Roman" w:hAnsi="Times New Roman"/>
        </w:rPr>
        <w:t xml:space="preserve"> </w:t>
      </w:r>
      <w:proofErr w:type="spellStart"/>
      <w:r w:rsidR="009741C0">
        <w:rPr>
          <w:rFonts w:ascii="Times New Roman" w:hAnsi="Times New Roman"/>
        </w:rPr>
        <w:t>Tứ</w:t>
      </w:r>
      <w:proofErr w:type="spellEnd"/>
      <w:r w:rsidR="009741C0">
        <w:rPr>
          <w:rFonts w:ascii="Times New Roman" w:hAnsi="Times New Roman"/>
        </w:rPr>
        <w:t xml:space="preserve"> </w:t>
      </w:r>
      <w:proofErr w:type="spellStart"/>
      <w:r w:rsidR="009741C0">
        <w:rPr>
          <w:rFonts w:ascii="Times New Roman" w:hAnsi="Times New Roman"/>
        </w:rPr>
        <w:t>Kỳ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về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việc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triển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khai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phong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trào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kế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hoạch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nhỏ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năm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học</w:t>
      </w:r>
      <w:proofErr w:type="spellEnd"/>
      <w:r w:rsidRPr="00CF369B">
        <w:rPr>
          <w:rFonts w:ascii="Times New Roman" w:hAnsi="Times New Roman"/>
        </w:rPr>
        <w:t xml:space="preserve"> 2017 - 2018, </w:t>
      </w:r>
      <w:proofErr w:type="spellStart"/>
      <w:r w:rsidR="009741C0">
        <w:rPr>
          <w:rFonts w:ascii="Times New Roman" w:hAnsi="Times New Roman"/>
        </w:rPr>
        <w:t>Liên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Đội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="009741C0">
        <w:rPr>
          <w:rFonts w:ascii="Times New Roman" w:hAnsi="Times New Roman"/>
        </w:rPr>
        <w:t>Trường</w:t>
      </w:r>
      <w:proofErr w:type="spellEnd"/>
      <w:r w:rsidR="009741C0">
        <w:rPr>
          <w:rFonts w:ascii="Times New Roman" w:hAnsi="Times New Roman"/>
        </w:rPr>
        <w:t xml:space="preserve"> THCS </w:t>
      </w:r>
      <w:proofErr w:type="spellStart"/>
      <w:r w:rsidR="009741C0">
        <w:rPr>
          <w:rFonts w:ascii="Times New Roman" w:hAnsi="Times New Roman"/>
        </w:rPr>
        <w:t>Phượng</w:t>
      </w:r>
      <w:proofErr w:type="spellEnd"/>
      <w:r w:rsidR="009741C0">
        <w:rPr>
          <w:rFonts w:ascii="Times New Roman" w:hAnsi="Times New Roman"/>
        </w:rPr>
        <w:t xml:space="preserve"> </w:t>
      </w:r>
      <w:proofErr w:type="spellStart"/>
      <w:r w:rsidR="009741C0">
        <w:rPr>
          <w:rFonts w:ascii="Times New Roman" w:hAnsi="Times New Roman"/>
        </w:rPr>
        <w:t>Kỳ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hướng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dẫn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triển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khai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phong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trào</w:t>
      </w:r>
      <w:proofErr w:type="spellEnd"/>
      <w:r w:rsidRPr="00CF369B">
        <w:rPr>
          <w:rFonts w:ascii="Times New Roman" w:hAnsi="Times New Roman"/>
        </w:rPr>
        <w:t xml:space="preserve"> “</w:t>
      </w:r>
      <w:proofErr w:type="spellStart"/>
      <w:r w:rsidRPr="00CF369B">
        <w:rPr>
          <w:rFonts w:ascii="Times New Roman" w:hAnsi="Times New Roman"/>
          <w:i/>
        </w:rPr>
        <w:t>Kế</w:t>
      </w:r>
      <w:proofErr w:type="spellEnd"/>
      <w:r w:rsidRPr="00CF369B">
        <w:rPr>
          <w:rFonts w:ascii="Times New Roman" w:hAnsi="Times New Roman"/>
          <w:i/>
        </w:rPr>
        <w:t xml:space="preserve"> </w:t>
      </w:r>
      <w:proofErr w:type="spellStart"/>
      <w:r w:rsidRPr="00CF369B">
        <w:rPr>
          <w:rFonts w:ascii="Times New Roman" w:hAnsi="Times New Roman"/>
          <w:i/>
        </w:rPr>
        <w:t>hoạch</w:t>
      </w:r>
      <w:proofErr w:type="spellEnd"/>
      <w:r w:rsidRPr="00CF369B">
        <w:rPr>
          <w:rFonts w:ascii="Times New Roman" w:hAnsi="Times New Roman"/>
          <w:i/>
        </w:rPr>
        <w:t xml:space="preserve"> </w:t>
      </w:r>
      <w:proofErr w:type="spellStart"/>
      <w:r w:rsidRPr="00CF369B">
        <w:rPr>
          <w:rFonts w:ascii="Times New Roman" w:hAnsi="Times New Roman"/>
          <w:i/>
        </w:rPr>
        <w:t>nhỏ</w:t>
      </w:r>
      <w:proofErr w:type="spellEnd"/>
      <w:r w:rsidRPr="00CF369B">
        <w:rPr>
          <w:rFonts w:ascii="Times New Roman" w:hAnsi="Times New Roman"/>
        </w:rPr>
        <w:t xml:space="preserve">” </w:t>
      </w:r>
      <w:proofErr w:type="spellStart"/>
      <w:r w:rsidRPr="00CF369B">
        <w:rPr>
          <w:rFonts w:ascii="Times New Roman" w:hAnsi="Times New Roman"/>
        </w:rPr>
        <w:t>năm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học</w:t>
      </w:r>
      <w:proofErr w:type="spellEnd"/>
      <w:r w:rsidRPr="00CF369B">
        <w:rPr>
          <w:rFonts w:ascii="Times New Roman" w:hAnsi="Times New Roman"/>
        </w:rPr>
        <w:t xml:space="preserve"> 2017 - 2018, </w:t>
      </w:r>
      <w:proofErr w:type="spellStart"/>
      <w:r w:rsidRPr="00CF369B">
        <w:rPr>
          <w:rFonts w:ascii="Times New Roman" w:hAnsi="Times New Roman"/>
        </w:rPr>
        <w:t>cụ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thể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như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sau</w:t>
      </w:r>
      <w:proofErr w:type="spellEnd"/>
      <w:r w:rsidRPr="00CF369B">
        <w:rPr>
          <w:rFonts w:ascii="Times New Roman" w:hAnsi="Times New Roman"/>
        </w:rPr>
        <w:t>:</w:t>
      </w:r>
    </w:p>
    <w:p w:rsidR="00490274" w:rsidRPr="00CF369B" w:rsidRDefault="00490274" w:rsidP="00490274">
      <w:pPr>
        <w:spacing w:before="120" w:after="120"/>
        <w:ind w:firstLine="720"/>
        <w:jc w:val="both"/>
        <w:rPr>
          <w:rFonts w:ascii="Times New Roman" w:hAnsi="Times New Roman"/>
          <w:b/>
        </w:rPr>
      </w:pPr>
      <w:r w:rsidRPr="00CF369B">
        <w:rPr>
          <w:rFonts w:ascii="Times New Roman" w:hAnsi="Times New Roman"/>
          <w:b/>
        </w:rPr>
        <w:t>I. MỤC ĐÍCH, YÊU CẦU</w:t>
      </w:r>
    </w:p>
    <w:p w:rsidR="00490274" w:rsidRPr="00CF369B" w:rsidRDefault="00490274" w:rsidP="00490274">
      <w:pPr>
        <w:ind w:firstLine="720"/>
        <w:jc w:val="both"/>
        <w:rPr>
          <w:rFonts w:ascii="Times New Roman" w:hAnsi="Times New Roman"/>
          <w:spacing w:val="-4"/>
        </w:rPr>
      </w:pPr>
      <w:r w:rsidRPr="00CF369B">
        <w:rPr>
          <w:rFonts w:ascii="Times New Roman" w:hAnsi="Times New Roman"/>
          <w:spacing w:val="-4"/>
        </w:rPr>
        <w:t xml:space="preserve">- </w:t>
      </w:r>
      <w:proofErr w:type="spellStart"/>
      <w:r w:rsidRPr="00CF369B">
        <w:rPr>
          <w:rFonts w:ascii="Times New Roman" w:hAnsi="Times New Roman"/>
          <w:spacing w:val="-4"/>
        </w:rPr>
        <w:t>Tập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trung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đổi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mới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nội</w:t>
      </w:r>
      <w:proofErr w:type="spellEnd"/>
      <w:r w:rsidRPr="00CF369B">
        <w:rPr>
          <w:rFonts w:ascii="Times New Roman" w:hAnsi="Times New Roman"/>
          <w:spacing w:val="-4"/>
        </w:rPr>
        <w:t xml:space="preserve"> dung, </w:t>
      </w:r>
      <w:proofErr w:type="spellStart"/>
      <w:r w:rsidRPr="00CF369B">
        <w:rPr>
          <w:rFonts w:ascii="Times New Roman" w:hAnsi="Times New Roman"/>
          <w:spacing w:val="-4"/>
        </w:rPr>
        <w:t>đa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dạng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hóa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hình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thức</w:t>
      </w:r>
      <w:proofErr w:type="spellEnd"/>
      <w:r w:rsidRPr="00CF369B">
        <w:rPr>
          <w:rFonts w:ascii="Times New Roman" w:hAnsi="Times New Roman"/>
          <w:spacing w:val="-4"/>
        </w:rPr>
        <w:t xml:space="preserve">, </w:t>
      </w:r>
      <w:proofErr w:type="spellStart"/>
      <w:r w:rsidRPr="00CF369B">
        <w:rPr>
          <w:rFonts w:ascii="Times New Roman" w:hAnsi="Times New Roman"/>
          <w:spacing w:val="-4"/>
        </w:rPr>
        <w:t>nâng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cao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chất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lượng</w:t>
      </w:r>
      <w:proofErr w:type="spellEnd"/>
      <w:r w:rsidRPr="00CF369B">
        <w:rPr>
          <w:rFonts w:ascii="Times New Roman" w:hAnsi="Times New Roman"/>
          <w:spacing w:val="-4"/>
        </w:rPr>
        <w:t xml:space="preserve">, </w:t>
      </w:r>
      <w:proofErr w:type="spellStart"/>
      <w:r w:rsidRPr="00CF369B">
        <w:rPr>
          <w:rFonts w:ascii="Times New Roman" w:hAnsi="Times New Roman"/>
          <w:spacing w:val="-4"/>
        </w:rPr>
        <w:t>hiệu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quả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phong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trào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r w:rsidRPr="00CF369B">
        <w:rPr>
          <w:rFonts w:ascii="Times New Roman" w:hAnsi="Times New Roman"/>
          <w:i/>
          <w:iCs/>
          <w:spacing w:val="-4"/>
        </w:rPr>
        <w:t>“</w:t>
      </w:r>
      <w:proofErr w:type="spellStart"/>
      <w:r w:rsidRPr="00CF369B">
        <w:rPr>
          <w:rFonts w:ascii="Times New Roman" w:hAnsi="Times New Roman"/>
          <w:i/>
          <w:iCs/>
          <w:spacing w:val="-4"/>
        </w:rPr>
        <w:t>Kế</w:t>
      </w:r>
      <w:proofErr w:type="spellEnd"/>
      <w:r w:rsidRPr="00CF369B">
        <w:rPr>
          <w:rFonts w:ascii="Times New Roman" w:hAnsi="Times New Roman"/>
          <w:i/>
          <w:iCs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i/>
          <w:iCs/>
          <w:spacing w:val="-4"/>
        </w:rPr>
        <w:t>hoạch</w:t>
      </w:r>
      <w:proofErr w:type="spellEnd"/>
      <w:r w:rsidRPr="00CF369B">
        <w:rPr>
          <w:rFonts w:ascii="Times New Roman" w:hAnsi="Times New Roman"/>
          <w:i/>
          <w:iCs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i/>
          <w:iCs/>
          <w:spacing w:val="-4"/>
        </w:rPr>
        <w:t>nhỏ</w:t>
      </w:r>
      <w:proofErr w:type="spellEnd"/>
      <w:r w:rsidRPr="00CF369B">
        <w:rPr>
          <w:rFonts w:ascii="Times New Roman" w:hAnsi="Times New Roman"/>
          <w:i/>
          <w:iCs/>
          <w:spacing w:val="-4"/>
        </w:rPr>
        <w:t xml:space="preserve">” </w:t>
      </w:r>
      <w:proofErr w:type="spellStart"/>
      <w:r w:rsidRPr="00CF369B">
        <w:rPr>
          <w:rFonts w:ascii="Times New Roman" w:hAnsi="Times New Roman"/>
          <w:spacing w:val="-4"/>
        </w:rPr>
        <w:t>của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thiếu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proofErr w:type="gramStart"/>
      <w:r w:rsidRPr="00CF369B">
        <w:rPr>
          <w:rFonts w:ascii="Times New Roman" w:hAnsi="Times New Roman"/>
          <w:spacing w:val="-4"/>
        </w:rPr>
        <w:t>nhi</w:t>
      </w:r>
      <w:proofErr w:type="spellEnd"/>
      <w:proofErr w:type="gramEnd"/>
      <w:r w:rsidRPr="00CF369B">
        <w:rPr>
          <w:rFonts w:ascii="Times New Roman" w:hAnsi="Times New Roman"/>
          <w:spacing w:val="-4"/>
        </w:rPr>
        <w:t xml:space="preserve">. </w:t>
      </w:r>
      <w:proofErr w:type="spellStart"/>
      <w:r w:rsidRPr="00CF369B">
        <w:rPr>
          <w:rFonts w:ascii="Times New Roman" w:hAnsi="Times New Roman"/>
          <w:spacing w:val="-4"/>
        </w:rPr>
        <w:t>Thông</w:t>
      </w:r>
      <w:proofErr w:type="spellEnd"/>
      <w:r w:rsidRPr="00CF369B">
        <w:rPr>
          <w:rFonts w:ascii="Times New Roman" w:hAnsi="Times New Roman"/>
          <w:spacing w:val="-4"/>
        </w:rPr>
        <w:t xml:space="preserve"> qua </w:t>
      </w:r>
      <w:proofErr w:type="spellStart"/>
      <w:r w:rsidRPr="00CF369B">
        <w:rPr>
          <w:rFonts w:ascii="Times New Roman" w:hAnsi="Times New Roman"/>
          <w:spacing w:val="-4"/>
        </w:rPr>
        <w:t>đó</w:t>
      </w:r>
      <w:proofErr w:type="spellEnd"/>
      <w:r w:rsidRPr="00CF369B">
        <w:rPr>
          <w:rFonts w:ascii="Times New Roman" w:hAnsi="Times New Roman"/>
          <w:spacing w:val="-4"/>
        </w:rPr>
        <w:t xml:space="preserve">, </w:t>
      </w:r>
      <w:proofErr w:type="spellStart"/>
      <w:r w:rsidRPr="00CF369B">
        <w:rPr>
          <w:rFonts w:ascii="Times New Roman" w:hAnsi="Times New Roman"/>
          <w:spacing w:val="-4"/>
        </w:rPr>
        <w:t>phát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huy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tinh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thần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r w:rsidRPr="00CF369B">
        <w:rPr>
          <w:rFonts w:ascii="Times New Roman" w:hAnsi="Times New Roman"/>
          <w:i/>
          <w:iCs/>
          <w:spacing w:val="-4"/>
        </w:rPr>
        <w:t>“</w:t>
      </w:r>
      <w:proofErr w:type="spellStart"/>
      <w:r w:rsidRPr="00CF369B">
        <w:rPr>
          <w:rFonts w:ascii="Times New Roman" w:hAnsi="Times New Roman"/>
          <w:i/>
          <w:iCs/>
          <w:spacing w:val="-4"/>
        </w:rPr>
        <w:t>Tuổi</w:t>
      </w:r>
      <w:proofErr w:type="spellEnd"/>
      <w:r w:rsidRPr="00CF369B">
        <w:rPr>
          <w:rFonts w:ascii="Times New Roman" w:hAnsi="Times New Roman"/>
          <w:i/>
          <w:iCs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i/>
          <w:iCs/>
          <w:spacing w:val="-4"/>
        </w:rPr>
        <w:t>nhỏ</w:t>
      </w:r>
      <w:proofErr w:type="spellEnd"/>
      <w:r w:rsidRPr="00CF369B">
        <w:rPr>
          <w:rFonts w:ascii="Times New Roman" w:hAnsi="Times New Roman"/>
          <w:i/>
          <w:iCs/>
          <w:spacing w:val="-4"/>
        </w:rPr>
        <w:t xml:space="preserve">, </w:t>
      </w:r>
      <w:proofErr w:type="spellStart"/>
      <w:r w:rsidRPr="00CF369B">
        <w:rPr>
          <w:rFonts w:ascii="Times New Roman" w:hAnsi="Times New Roman"/>
          <w:i/>
          <w:iCs/>
          <w:spacing w:val="-4"/>
        </w:rPr>
        <w:t>làm</w:t>
      </w:r>
      <w:proofErr w:type="spellEnd"/>
      <w:r w:rsidRPr="00CF369B">
        <w:rPr>
          <w:rFonts w:ascii="Times New Roman" w:hAnsi="Times New Roman"/>
          <w:i/>
          <w:iCs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i/>
          <w:iCs/>
          <w:spacing w:val="-4"/>
        </w:rPr>
        <w:t>việc</w:t>
      </w:r>
      <w:proofErr w:type="spellEnd"/>
      <w:r w:rsidRPr="00CF369B">
        <w:rPr>
          <w:rFonts w:ascii="Times New Roman" w:hAnsi="Times New Roman"/>
          <w:i/>
          <w:iCs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i/>
          <w:iCs/>
          <w:spacing w:val="-4"/>
        </w:rPr>
        <w:t>nhỏ</w:t>
      </w:r>
      <w:proofErr w:type="spellEnd"/>
      <w:r w:rsidRPr="00CF369B">
        <w:rPr>
          <w:rFonts w:ascii="Times New Roman" w:hAnsi="Times New Roman"/>
          <w:i/>
          <w:iCs/>
          <w:spacing w:val="-4"/>
        </w:rPr>
        <w:t xml:space="preserve">”, </w:t>
      </w:r>
      <w:proofErr w:type="spellStart"/>
      <w:r w:rsidRPr="00CF369B">
        <w:rPr>
          <w:rFonts w:ascii="Times New Roman" w:hAnsi="Times New Roman"/>
          <w:spacing w:val="-4"/>
        </w:rPr>
        <w:t>giáo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dục</w:t>
      </w:r>
      <w:proofErr w:type="spellEnd"/>
      <w:r w:rsidRPr="00CF369B">
        <w:rPr>
          <w:rFonts w:ascii="Times New Roman" w:hAnsi="Times New Roman"/>
          <w:spacing w:val="-4"/>
        </w:rPr>
        <w:t xml:space="preserve"> ý </w:t>
      </w:r>
      <w:proofErr w:type="spellStart"/>
      <w:r w:rsidRPr="00CF369B">
        <w:rPr>
          <w:rFonts w:ascii="Times New Roman" w:hAnsi="Times New Roman"/>
          <w:spacing w:val="-4"/>
        </w:rPr>
        <w:t>thức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tiết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kiệm</w:t>
      </w:r>
      <w:proofErr w:type="spellEnd"/>
      <w:r w:rsidRPr="00CF369B">
        <w:rPr>
          <w:rFonts w:ascii="Times New Roman" w:hAnsi="Times New Roman"/>
          <w:spacing w:val="-4"/>
        </w:rPr>
        <w:t xml:space="preserve">, </w:t>
      </w:r>
      <w:proofErr w:type="spellStart"/>
      <w:r w:rsidRPr="00CF369B">
        <w:rPr>
          <w:rFonts w:ascii="Times New Roman" w:hAnsi="Times New Roman"/>
          <w:spacing w:val="-4"/>
        </w:rPr>
        <w:t>tình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yêu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lao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động</w:t>
      </w:r>
      <w:proofErr w:type="spellEnd"/>
      <w:r w:rsidRPr="00CF369B">
        <w:rPr>
          <w:rFonts w:ascii="Times New Roman" w:hAnsi="Times New Roman"/>
          <w:spacing w:val="-4"/>
        </w:rPr>
        <w:t xml:space="preserve">, </w:t>
      </w:r>
      <w:proofErr w:type="spellStart"/>
      <w:r w:rsidRPr="00CF369B">
        <w:rPr>
          <w:rFonts w:ascii="Times New Roman" w:hAnsi="Times New Roman"/>
          <w:spacing w:val="-4"/>
        </w:rPr>
        <w:t>trách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nhiệm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cộng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đồng</w:t>
      </w:r>
      <w:proofErr w:type="spellEnd"/>
      <w:r w:rsidRPr="00CF369B">
        <w:rPr>
          <w:rFonts w:ascii="Times New Roman" w:hAnsi="Times New Roman"/>
          <w:spacing w:val="-4"/>
        </w:rPr>
        <w:t xml:space="preserve">, </w:t>
      </w:r>
      <w:proofErr w:type="spellStart"/>
      <w:r w:rsidRPr="00CF369B">
        <w:rPr>
          <w:rFonts w:ascii="Times New Roman" w:hAnsi="Times New Roman"/>
          <w:spacing w:val="-4"/>
        </w:rPr>
        <w:t>thúc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đẩy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thiếu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nhi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tích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cực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tham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gia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các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hoạt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động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mang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lợi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ích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xã</w:t>
      </w:r>
      <w:proofErr w:type="spellEnd"/>
      <w:r w:rsidRPr="00CF369B">
        <w:rPr>
          <w:rFonts w:ascii="Times New Roman" w:hAnsi="Times New Roman"/>
          <w:spacing w:val="-4"/>
        </w:rPr>
        <w:t xml:space="preserve"> </w:t>
      </w:r>
      <w:proofErr w:type="spellStart"/>
      <w:r w:rsidRPr="00CF369B">
        <w:rPr>
          <w:rFonts w:ascii="Times New Roman" w:hAnsi="Times New Roman"/>
          <w:spacing w:val="-4"/>
        </w:rPr>
        <w:t>hội</w:t>
      </w:r>
      <w:proofErr w:type="spellEnd"/>
      <w:r w:rsidRPr="00CF369B">
        <w:rPr>
          <w:rFonts w:ascii="Times New Roman" w:hAnsi="Times New Roman"/>
          <w:spacing w:val="-4"/>
        </w:rPr>
        <w:t>.</w:t>
      </w:r>
    </w:p>
    <w:p w:rsidR="00490274" w:rsidRPr="00CF369B" w:rsidRDefault="00490274" w:rsidP="00490274">
      <w:pPr>
        <w:ind w:firstLine="720"/>
        <w:jc w:val="both"/>
        <w:rPr>
          <w:rFonts w:ascii="Times New Roman" w:hAnsi="Times New Roman"/>
          <w:spacing w:val="-4"/>
        </w:rPr>
      </w:pPr>
      <w:r w:rsidRPr="00CF369B">
        <w:rPr>
          <w:rFonts w:ascii="Times New Roman" w:hAnsi="Times New Roman"/>
        </w:rPr>
        <w:t xml:space="preserve">- </w:t>
      </w:r>
      <w:proofErr w:type="spellStart"/>
      <w:r w:rsidRPr="00CF369B">
        <w:rPr>
          <w:rFonts w:ascii="Times New Roman" w:hAnsi="Times New Roman"/>
        </w:rPr>
        <w:t>Tăng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cường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sự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chia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sẻ</w:t>
      </w:r>
      <w:proofErr w:type="spellEnd"/>
      <w:r w:rsidRPr="00CF369B">
        <w:rPr>
          <w:rFonts w:ascii="Times New Roman" w:hAnsi="Times New Roman"/>
        </w:rPr>
        <w:t xml:space="preserve">, </w:t>
      </w:r>
      <w:proofErr w:type="spellStart"/>
      <w:r w:rsidRPr="00CF369B">
        <w:rPr>
          <w:rFonts w:ascii="Times New Roman" w:hAnsi="Times New Roman"/>
        </w:rPr>
        <w:t>tương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trợ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lẫn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nhau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của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các</w:t>
      </w:r>
      <w:proofErr w:type="spellEnd"/>
      <w:r w:rsidR="009741C0">
        <w:rPr>
          <w:rFonts w:ascii="Times New Roman" w:hAnsi="Times New Roman"/>
        </w:rPr>
        <w:t xml:space="preserve"> </w:t>
      </w:r>
      <w:proofErr w:type="spellStart"/>
      <w:r w:rsidR="009741C0">
        <w:rPr>
          <w:rFonts w:ascii="Times New Roman" w:hAnsi="Times New Roman"/>
        </w:rPr>
        <w:t>em</w:t>
      </w:r>
      <w:proofErr w:type="spellEnd"/>
      <w:r w:rsidR="009741C0">
        <w:rPr>
          <w:rFonts w:ascii="Times New Roman" w:hAnsi="Times New Roman"/>
        </w:rPr>
        <w:t xml:space="preserve"> </w:t>
      </w:r>
      <w:proofErr w:type="spellStart"/>
      <w:r w:rsidR="009741C0">
        <w:rPr>
          <w:rFonts w:ascii="Times New Roman" w:hAnsi="Times New Roman"/>
        </w:rPr>
        <w:t>đội</w:t>
      </w:r>
      <w:proofErr w:type="spellEnd"/>
      <w:r w:rsidR="009741C0">
        <w:rPr>
          <w:rFonts w:ascii="Times New Roman" w:hAnsi="Times New Roman"/>
        </w:rPr>
        <w:t xml:space="preserve"> </w:t>
      </w:r>
      <w:proofErr w:type="spellStart"/>
      <w:r w:rsidR="009741C0">
        <w:rPr>
          <w:rFonts w:ascii="Times New Roman" w:hAnsi="Times New Roman"/>
        </w:rPr>
        <w:t>viên</w:t>
      </w:r>
      <w:proofErr w:type="spellEnd"/>
      <w:r w:rsidR="009741C0">
        <w:rPr>
          <w:rFonts w:ascii="Times New Roman" w:hAnsi="Times New Roman"/>
        </w:rPr>
        <w:t xml:space="preserve">, </w:t>
      </w:r>
      <w:proofErr w:type="spellStart"/>
      <w:r w:rsidR="009741C0">
        <w:rPr>
          <w:rFonts w:ascii="Times New Roman" w:hAnsi="Times New Roman"/>
        </w:rPr>
        <w:t>thiếu</w:t>
      </w:r>
      <w:proofErr w:type="spellEnd"/>
      <w:r w:rsidR="009741C0">
        <w:rPr>
          <w:rFonts w:ascii="Times New Roman" w:hAnsi="Times New Roman"/>
        </w:rPr>
        <w:t xml:space="preserve"> </w:t>
      </w:r>
      <w:proofErr w:type="spellStart"/>
      <w:r w:rsidR="009741C0">
        <w:rPr>
          <w:rFonts w:ascii="Times New Roman" w:hAnsi="Times New Roman"/>
        </w:rPr>
        <w:t>nhi</w:t>
      </w:r>
      <w:proofErr w:type="spellEnd"/>
      <w:r w:rsidR="009741C0">
        <w:rPr>
          <w:rFonts w:ascii="Times New Roman" w:hAnsi="Times New Roman"/>
        </w:rPr>
        <w:t xml:space="preserve"> </w:t>
      </w:r>
      <w:proofErr w:type="spellStart"/>
      <w:r w:rsidR="009741C0">
        <w:rPr>
          <w:rFonts w:ascii="Times New Roman" w:hAnsi="Times New Roman"/>
        </w:rPr>
        <w:t>trong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liên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đội</w:t>
      </w:r>
      <w:proofErr w:type="spellEnd"/>
      <w:r w:rsidRPr="00CF369B">
        <w:rPr>
          <w:rFonts w:ascii="Times New Roman" w:hAnsi="Times New Roman"/>
        </w:rPr>
        <w:t xml:space="preserve">; </w:t>
      </w:r>
      <w:proofErr w:type="spellStart"/>
      <w:r w:rsidRPr="00CF369B">
        <w:rPr>
          <w:rFonts w:ascii="Times New Roman" w:hAnsi="Times New Roman"/>
        </w:rPr>
        <w:t>nhất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là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khuyến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khích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việc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kết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nghĩa</w:t>
      </w:r>
      <w:proofErr w:type="spellEnd"/>
      <w:r w:rsidRPr="00CF369B">
        <w:rPr>
          <w:rFonts w:ascii="Times New Roman" w:hAnsi="Times New Roman"/>
        </w:rPr>
        <w:t xml:space="preserve">, </w:t>
      </w:r>
      <w:proofErr w:type="spellStart"/>
      <w:r w:rsidRPr="00CF369B">
        <w:rPr>
          <w:rFonts w:ascii="Times New Roman" w:hAnsi="Times New Roman"/>
        </w:rPr>
        <w:t>tặng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quà</w:t>
      </w:r>
      <w:proofErr w:type="spellEnd"/>
      <w:r w:rsidRPr="00CF369B">
        <w:rPr>
          <w:rFonts w:ascii="Times New Roman" w:hAnsi="Times New Roman"/>
        </w:rPr>
        <w:t xml:space="preserve">, </w:t>
      </w:r>
      <w:proofErr w:type="spellStart"/>
      <w:r w:rsidRPr="00CF369B">
        <w:rPr>
          <w:rFonts w:ascii="Times New Roman" w:hAnsi="Times New Roman"/>
        </w:rPr>
        <w:t>xây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dựng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công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trình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măng</w:t>
      </w:r>
      <w:proofErr w:type="spellEnd"/>
      <w:r w:rsidRPr="00CF369B">
        <w:rPr>
          <w:rFonts w:ascii="Times New Roman" w:hAnsi="Times New Roman"/>
        </w:rPr>
        <w:t xml:space="preserve"> non </w:t>
      </w:r>
      <w:proofErr w:type="spellStart"/>
      <w:r w:rsidRPr="00CF369B">
        <w:rPr>
          <w:rFonts w:ascii="Times New Roman" w:hAnsi="Times New Roman"/>
        </w:rPr>
        <w:t>của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thiếu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nhi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nơi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có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điều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kiện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kinh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tế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xã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hội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thuận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lợi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cho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thiếu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nhi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các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khu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vực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khó</w:t>
      </w:r>
      <w:proofErr w:type="spellEnd"/>
      <w:r w:rsidRPr="00CF369B">
        <w:rPr>
          <w:rFonts w:ascii="Times New Roman" w:hAnsi="Times New Roman"/>
        </w:rPr>
        <w:t xml:space="preserve"> </w:t>
      </w:r>
      <w:proofErr w:type="spellStart"/>
      <w:r w:rsidRPr="00CF369B">
        <w:rPr>
          <w:rFonts w:ascii="Times New Roman" w:hAnsi="Times New Roman"/>
        </w:rPr>
        <w:t>khăn</w:t>
      </w:r>
      <w:proofErr w:type="spellEnd"/>
      <w:r w:rsidRPr="00CF369B">
        <w:rPr>
          <w:rFonts w:ascii="Times New Roman" w:hAnsi="Times New Roman"/>
        </w:rPr>
        <w:t>.</w:t>
      </w:r>
    </w:p>
    <w:p w:rsidR="009741C0" w:rsidRDefault="00490274" w:rsidP="0049027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outlineLvl w:val="2"/>
        <w:rPr>
          <w:sz w:val="28"/>
          <w:szCs w:val="28"/>
        </w:rPr>
      </w:pPr>
      <w:r w:rsidRPr="00CF369B">
        <w:rPr>
          <w:sz w:val="28"/>
          <w:szCs w:val="28"/>
        </w:rPr>
        <w:t xml:space="preserve">- </w:t>
      </w:r>
      <w:proofErr w:type="spellStart"/>
      <w:r w:rsidRPr="00CF369B">
        <w:rPr>
          <w:sz w:val="28"/>
          <w:szCs w:val="28"/>
        </w:rPr>
        <w:t>Phong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trào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phải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huy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động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được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sự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tham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gia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của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các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em</w:t>
      </w:r>
      <w:proofErr w:type="spellEnd"/>
      <w:r w:rsidRPr="00CF369B">
        <w:rPr>
          <w:sz w:val="28"/>
          <w:szCs w:val="28"/>
        </w:rPr>
        <w:t xml:space="preserve">, </w:t>
      </w:r>
      <w:proofErr w:type="spellStart"/>
      <w:r w:rsidRPr="00CF369B">
        <w:rPr>
          <w:sz w:val="28"/>
          <w:szCs w:val="28"/>
        </w:rPr>
        <w:t>đảm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bảo</w:t>
      </w:r>
      <w:proofErr w:type="spellEnd"/>
      <w:r w:rsidRPr="00CF369B">
        <w:rPr>
          <w:sz w:val="28"/>
          <w:szCs w:val="28"/>
        </w:rPr>
        <w:t xml:space="preserve"> ý </w:t>
      </w:r>
      <w:proofErr w:type="spellStart"/>
      <w:r w:rsidRPr="00CF369B">
        <w:rPr>
          <w:sz w:val="28"/>
          <w:szCs w:val="28"/>
        </w:rPr>
        <w:t>nghĩa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giáo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dục</w:t>
      </w:r>
      <w:proofErr w:type="spellEnd"/>
      <w:r w:rsidRPr="00CF369B">
        <w:rPr>
          <w:sz w:val="28"/>
          <w:szCs w:val="28"/>
        </w:rPr>
        <w:t xml:space="preserve">; </w:t>
      </w:r>
      <w:proofErr w:type="spellStart"/>
      <w:r w:rsidRPr="00CF369B">
        <w:rPr>
          <w:sz w:val="28"/>
          <w:szCs w:val="28"/>
        </w:rPr>
        <w:t>nguồn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proofErr w:type="gramStart"/>
      <w:r w:rsidRPr="00CF369B">
        <w:rPr>
          <w:sz w:val="28"/>
          <w:szCs w:val="28"/>
        </w:rPr>
        <w:t>thu</w:t>
      </w:r>
      <w:proofErr w:type="spellEnd"/>
      <w:proofErr w:type="gram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được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sử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dụng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chặt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chẽ</w:t>
      </w:r>
      <w:proofErr w:type="spellEnd"/>
      <w:r w:rsidRPr="00CF369B">
        <w:rPr>
          <w:sz w:val="28"/>
          <w:szCs w:val="28"/>
        </w:rPr>
        <w:t xml:space="preserve">, </w:t>
      </w:r>
      <w:proofErr w:type="spellStart"/>
      <w:r w:rsidRPr="00CF369B">
        <w:rPr>
          <w:sz w:val="28"/>
          <w:szCs w:val="28"/>
        </w:rPr>
        <w:t>đúng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mục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đích</w:t>
      </w:r>
      <w:proofErr w:type="spellEnd"/>
      <w:r w:rsidR="009741C0">
        <w:rPr>
          <w:sz w:val="28"/>
          <w:szCs w:val="28"/>
        </w:rPr>
        <w:t>.</w:t>
      </w:r>
    </w:p>
    <w:p w:rsidR="00490274" w:rsidRPr="00CF369B" w:rsidRDefault="00490274" w:rsidP="0049027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outlineLvl w:val="2"/>
        <w:rPr>
          <w:sz w:val="28"/>
          <w:szCs w:val="28"/>
        </w:rPr>
      </w:pPr>
      <w:r w:rsidRPr="00CF369B">
        <w:rPr>
          <w:b/>
          <w:bCs/>
          <w:sz w:val="28"/>
          <w:szCs w:val="28"/>
        </w:rPr>
        <w:t>II. NỘI DUNG VÀ HÌNH THỨC TRIỂN KHAI</w:t>
      </w:r>
    </w:p>
    <w:p w:rsidR="00490274" w:rsidRPr="00CF369B" w:rsidRDefault="00490274" w:rsidP="0049027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outlineLvl w:val="2"/>
        <w:rPr>
          <w:b/>
          <w:bCs/>
          <w:sz w:val="28"/>
          <w:szCs w:val="28"/>
        </w:rPr>
      </w:pPr>
      <w:r w:rsidRPr="00CF369B">
        <w:rPr>
          <w:b/>
          <w:bCs/>
          <w:sz w:val="28"/>
          <w:szCs w:val="28"/>
        </w:rPr>
        <w:t>1.</w:t>
      </w:r>
      <w:r w:rsidRPr="00CF369B">
        <w:rPr>
          <w:sz w:val="28"/>
          <w:szCs w:val="28"/>
        </w:rPr>
        <w:t> </w:t>
      </w:r>
      <w:proofErr w:type="spellStart"/>
      <w:r w:rsidRPr="00CF369B">
        <w:rPr>
          <w:b/>
          <w:bCs/>
          <w:sz w:val="28"/>
          <w:szCs w:val="28"/>
        </w:rPr>
        <w:t>Triển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khai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theo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hình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thức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truyền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thống</w:t>
      </w:r>
      <w:proofErr w:type="spellEnd"/>
      <w:r w:rsidRPr="00CF369B">
        <w:rPr>
          <w:b/>
          <w:bCs/>
          <w:sz w:val="28"/>
          <w:szCs w:val="28"/>
        </w:rPr>
        <w:t>:</w:t>
      </w:r>
      <w:r w:rsidRPr="00CF369B">
        <w:rPr>
          <w:sz w:val="28"/>
          <w:szCs w:val="28"/>
        </w:rPr>
        <w:t> </w:t>
      </w:r>
      <w:r w:rsidRPr="00CF369B">
        <w:rPr>
          <w:b/>
          <w:bCs/>
          <w:sz w:val="28"/>
          <w:szCs w:val="28"/>
        </w:rPr>
        <w:t xml:space="preserve">Thu </w:t>
      </w:r>
      <w:proofErr w:type="spellStart"/>
      <w:r w:rsidRPr="00CF369B">
        <w:rPr>
          <w:b/>
          <w:bCs/>
          <w:sz w:val="28"/>
          <w:szCs w:val="28"/>
        </w:rPr>
        <w:t>gom</w:t>
      </w:r>
      <w:proofErr w:type="spellEnd"/>
      <w:r w:rsidRPr="00CF369B">
        <w:rPr>
          <w:sz w:val="28"/>
          <w:szCs w:val="28"/>
        </w:rPr>
        <w:t> </w:t>
      </w:r>
      <w:proofErr w:type="spellStart"/>
      <w:r w:rsidRPr="00CF369B">
        <w:rPr>
          <w:b/>
          <w:bCs/>
          <w:sz w:val="28"/>
          <w:szCs w:val="28"/>
        </w:rPr>
        <w:t>giấy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vụn</w:t>
      </w:r>
      <w:proofErr w:type="spellEnd"/>
      <w:r w:rsidRPr="00CF369B">
        <w:rPr>
          <w:b/>
          <w:bCs/>
          <w:sz w:val="28"/>
          <w:szCs w:val="28"/>
        </w:rPr>
        <w:t xml:space="preserve">, </w:t>
      </w:r>
      <w:proofErr w:type="spellStart"/>
      <w:r w:rsidRPr="00CF369B">
        <w:rPr>
          <w:b/>
          <w:bCs/>
          <w:sz w:val="28"/>
          <w:szCs w:val="28"/>
        </w:rPr>
        <w:t>các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loại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phế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liệu</w:t>
      </w:r>
      <w:proofErr w:type="spellEnd"/>
      <w:r w:rsidRPr="00CF369B">
        <w:rPr>
          <w:sz w:val="28"/>
          <w:szCs w:val="28"/>
        </w:rPr>
        <w:t> </w:t>
      </w:r>
      <w:proofErr w:type="spellStart"/>
      <w:r w:rsidRPr="00CF369B">
        <w:rPr>
          <w:b/>
          <w:bCs/>
          <w:sz w:val="28"/>
          <w:szCs w:val="28"/>
        </w:rPr>
        <w:t>đưa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đi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tiêu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thụ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để</w:t>
      </w:r>
      <w:proofErr w:type="spellEnd"/>
      <w:r w:rsidRPr="00CF369B">
        <w:rPr>
          <w:sz w:val="28"/>
          <w:szCs w:val="28"/>
        </w:rPr>
        <w:t> </w:t>
      </w:r>
      <w:proofErr w:type="spellStart"/>
      <w:r w:rsidRPr="00CF369B">
        <w:rPr>
          <w:b/>
          <w:bCs/>
          <w:sz w:val="28"/>
          <w:szCs w:val="28"/>
        </w:rPr>
        <w:t>gây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quỹ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hoạt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động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Đội</w:t>
      </w:r>
      <w:proofErr w:type="spellEnd"/>
      <w:r w:rsidRPr="00CF369B">
        <w:rPr>
          <w:b/>
          <w:bCs/>
          <w:sz w:val="28"/>
          <w:szCs w:val="28"/>
        </w:rPr>
        <w:t xml:space="preserve">, </w:t>
      </w:r>
      <w:proofErr w:type="spellStart"/>
      <w:r w:rsidRPr="00CF369B">
        <w:rPr>
          <w:b/>
          <w:bCs/>
          <w:sz w:val="28"/>
          <w:szCs w:val="28"/>
        </w:rPr>
        <w:t>đóng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góp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xây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dựng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công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trình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măng</w:t>
      </w:r>
      <w:proofErr w:type="spellEnd"/>
      <w:r w:rsidRPr="00CF369B">
        <w:rPr>
          <w:b/>
          <w:bCs/>
          <w:sz w:val="28"/>
          <w:szCs w:val="28"/>
        </w:rPr>
        <w:t xml:space="preserve"> non </w:t>
      </w:r>
      <w:proofErr w:type="spellStart"/>
      <w:r w:rsidRPr="00CF369B">
        <w:rPr>
          <w:b/>
          <w:bCs/>
          <w:sz w:val="28"/>
          <w:szCs w:val="28"/>
        </w:rPr>
        <w:t>tại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="005E2CDE">
        <w:rPr>
          <w:b/>
          <w:bCs/>
          <w:sz w:val="28"/>
          <w:szCs w:val="28"/>
        </w:rPr>
        <w:t>Liên</w:t>
      </w:r>
      <w:proofErr w:type="spellEnd"/>
      <w:r w:rsidR="005E2CDE">
        <w:rPr>
          <w:b/>
          <w:bCs/>
          <w:sz w:val="28"/>
          <w:szCs w:val="28"/>
        </w:rPr>
        <w:t xml:space="preserve"> </w:t>
      </w:r>
      <w:proofErr w:type="spellStart"/>
      <w:r w:rsidR="005E2CDE">
        <w:rPr>
          <w:b/>
          <w:bCs/>
          <w:sz w:val="28"/>
          <w:szCs w:val="28"/>
        </w:rPr>
        <w:t>đội</w:t>
      </w:r>
      <w:proofErr w:type="spellEnd"/>
      <w:r w:rsidR="005E2CDE">
        <w:rPr>
          <w:b/>
          <w:bCs/>
          <w:sz w:val="28"/>
          <w:szCs w:val="28"/>
        </w:rPr>
        <w:t xml:space="preserve"> </w:t>
      </w:r>
      <w:proofErr w:type="spellStart"/>
      <w:r w:rsidR="005E2CDE">
        <w:rPr>
          <w:b/>
          <w:bCs/>
          <w:sz w:val="28"/>
          <w:szCs w:val="28"/>
        </w:rPr>
        <w:t>và</w:t>
      </w:r>
      <w:proofErr w:type="spellEnd"/>
      <w:r w:rsidR="005E2CDE">
        <w:rPr>
          <w:b/>
          <w:bCs/>
          <w:sz w:val="28"/>
          <w:szCs w:val="28"/>
        </w:rPr>
        <w:t xml:space="preserve"> </w:t>
      </w:r>
      <w:proofErr w:type="spellStart"/>
      <w:r w:rsidR="005E2CDE">
        <w:rPr>
          <w:b/>
          <w:bCs/>
          <w:sz w:val="28"/>
          <w:szCs w:val="28"/>
        </w:rPr>
        <w:t>hỗ</w:t>
      </w:r>
      <w:proofErr w:type="spellEnd"/>
      <w:r w:rsidR="005E2CDE">
        <w:rPr>
          <w:b/>
          <w:bCs/>
          <w:sz w:val="28"/>
          <w:szCs w:val="28"/>
        </w:rPr>
        <w:t xml:space="preserve"> </w:t>
      </w:r>
      <w:proofErr w:type="spellStart"/>
      <w:r w:rsidR="005E2CDE">
        <w:rPr>
          <w:b/>
          <w:bCs/>
          <w:sz w:val="28"/>
          <w:szCs w:val="28"/>
        </w:rPr>
        <w:t>trợ</w:t>
      </w:r>
      <w:proofErr w:type="spellEnd"/>
      <w:r w:rsidR="005E2CDE">
        <w:rPr>
          <w:b/>
          <w:bCs/>
          <w:sz w:val="28"/>
          <w:szCs w:val="28"/>
        </w:rPr>
        <w:t xml:space="preserve">, </w:t>
      </w:r>
      <w:proofErr w:type="spellStart"/>
      <w:r w:rsidR="005E2CDE">
        <w:rPr>
          <w:b/>
          <w:bCs/>
          <w:sz w:val="28"/>
          <w:szCs w:val="28"/>
        </w:rPr>
        <w:t>giúp</w:t>
      </w:r>
      <w:proofErr w:type="spellEnd"/>
      <w:r w:rsidR="005E2CDE">
        <w:rPr>
          <w:b/>
          <w:bCs/>
          <w:sz w:val="28"/>
          <w:szCs w:val="28"/>
        </w:rPr>
        <w:t xml:space="preserve"> </w:t>
      </w:r>
      <w:proofErr w:type="spellStart"/>
      <w:r w:rsidR="005E2CDE">
        <w:rPr>
          <w:b/>
          <w:bCs/>
          <w:sz w:val="28"/>
          <w:szCs w:val="28"/>
        </w:rPr>
        <w:t>đỡ</w:t>
      </w:r>
      <w:proofErr w:type="spellEnd"/>
      <w:r w:rsidR="005E2CDE">
        <w:rPr>
          <w:b/>
          <w:bCs/>
          <w:sz w:val="28"/>
          <w:szCs w:val="28"/>
        </w:rPr>
        <w:t xml:space="preserve"> </w:t>
      </w:r>
      <w:proofErr w:type="spellStart"/>
      <w:r w:rsidR="005E2CDE">
        <w:rPr>
          <w:b/>
          <w:bCs/>
          <w:sz w:val="28"/>
          <w:szCs w:val="28"/>
        </w:rPr>
        <w:t>các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đội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viên</w:t>
      </w:r>
      <w:proofErr w:type="spellEnd"/>
      <w:r w:rsidRPr="00CF369B">
        <w:rPr>
          <w:b/>
          <w:bCs/>
          <w:sz w:val="28"/>
          <w:szCs w:val="28"/>
        </w:rPr>
        <w:t xml:space="preserve">, </w:t>
      </w:r>
      <w:proofErr w:type="spellStart"/>
      <w:r w:rsidRPr="00CF369B">
        <w:rPr>
          <w:b/>
          <w:bCs/>
          <w:sz w:val="28"/>
          <w:szCs w:val="28"/>
        </w:rPr>
        <w:t>thiếu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nhi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có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hoàn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cảnh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khó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khăn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vươn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lên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học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giỏi</w:t>
      </w:r>
      <w:proofErr w:type="spellEnd"/>
      <w:r w:rsidR="005E2CDE">
        <w:rPr>
          <w:b/>
          <w:bCs/>
          <w:sz w:val="28"/>
          <w:szCs w:val="28"/>
        </w:rPr>
        <w:t xml:space="preserve"> </w:t>
      </w:r>
      <w:proofErr w:type="spellStart"/>
      <w:r w:rsidR="005E2CDE">
        <w:rPr>
          <w:b/>
          <w:bCs/>
          <w:sz w:val="28"/>
          <w:szCs w:val="28"/>
        </w:rPr>
        <w:t>trong</w:t>
      </w:r>
      <w:proofErr w:type="spellEnd"/>
      <w:r w:rsidR="005E2CDE">
        <w:rPr>
          <w:b/>
          <w:bCs/>
          <w:sz w:val="28"/>
          <w:szCs w:val="28"/>
        </w:rPr>
        <w:t xml:space="preserve"> </w:t>
      </w:r>
      <w:proofErr w:type="spellStart"/>
      <w:r w:rsidR="005E2CDE">
        <w:rPr>
          <w:b/>
          <w:bCs/>
          <w:sz w:val="28"/>
          <w:szCs w:val="28"/>
        </w:rPr>
        <w:t>Liên</w:t>
      </w:r>
      <w:proofErr w:type="spellEnd"/>
      <w:r w:rsidR="005E2CDE">
        <w:rPr>
          <w:b/>
          <w:bCs/>
          <w:sz w:val="28"/>
          <w:szCs w:val="28"/>
        </w:rPr>
        <w:t xml:space="preserve"> </w:t>
      </w:r>
      <w:proofErr w:type="spellStart"/>
      <w:r w:rsidR="005E2CDE">
        <w:rPr>
          <w:b/>
          <w:bCs/>
          <w:sz w:val="28"/>
          <w:szCs w:val="28"/>
        </w:rPr>
        <w:t>đội</w:t>
      </w:r>
      <w:proofErr w:type="spellEnd"/>
      <w:r w:rsidR="005E2CDE">
        <w:rPr>
          <w:b/>
          <w:bCs/>
          <w:sz w:val="28"/>
          <w:szCs w:val="28"/>
        </w:rPr>
        <w:t>.</w:t>
      </w:r>
    </w:p>
    <w:p w:rsidR="00490274" w:rsidRPr="00CF369B" w:rsidRDefault="00490274" w:rsidP="0049027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outlineLvl w:val="2"/>
        <w:rPr>
          <w:sz w:val="28"/>
          <w:szCs w:val="28"/>
        </w:rPr>
      </w:pPr>
      <w:r w:rsidRPr="00CF369B">
        <w:rPr>
          <w:i/>
          <w:iCs/>
          <w:sz w:val="28"/>
          <w:szCs w:val="28"/>
        </w:rPr>
        <w:t xml:space="preserve">- </w:t>
      </w:r>
      <w:proofErr w:type="spellStart"/>
      <w:r w:rsidRPr="00CF369B">
        <w:rPr>
          <w:i/>
          <w:iCs/>
          <w:sz w:val="28"/>
          <w:szCs w:val="28"/>
        </w:rPr>
        <w:t>Đối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với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các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loại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giấy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phế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liệu</w:t>
      </w:r>
      <w:proofErr w:type="spellEnd"/>
      <w:r w:rsidRPr="00CF369B">
        <w:rPr>
          <w:i/>
          <w:iCs/>
          <w:sz w:val="28"/>
          <w:szCs w:val="28"/>
        </w:rPr>
        <w:t>:</w:t>
      </w:r>
      <w:r w:rsidR="005E2CDE">
        <w:rPr>
          <w:sz w:val="28"/>
          <w:szCs w:val="28"/>
        </w:rPr>
        <w:t> </w:t>
      </w:r>
      <w:proofErr w:type="spellStart"/>
      <w:r w:rsidR="005E2CDE">
        <w:rPr>
          <w:sz w:val="28"/>
          <w:szCs w:val="28"/>
        </w:rPr>
        <w:t>Các</w:t>
      </w:r>
      <w:proofErr w:type="spellEnd"/>
      <w:r w:rsidR="005E2CDE">
        <w:rPr>
          <w:sz w:val="28"/>
          <w:szCs w:val="28"/>
        </w:rPr>
        <w:t xml:space="preserve"> Chi </w:t>
      </w:r>
      <w:proofErr w:type="spellStart"/>
      <w:r w:rsidR="005E2CDE">
        <w:rPr>
          <w:sz w:val="28"/>
          <w:szCs w:val="28"/>
        </w:rPr>
        <w:t>đội</w:t>
      </w:r>
      <w:proofErr w:type="spellEnd"/>
      <w:r w:rsidR="005E2CDE">
        <w:rPr>
          <w:sz w:val="28"/>
          <w:szCs w:val="28"/>
        </w:rPr>
        <w:t xml:space="preserve"> (GVCN </w:t>
      </w:r>
      <w:proofErr w:type="spellStart"/>
      <w:r w:rsidR="005E2CDE">
        <w:rPr>
          <w:sz w:val="28"/>
          <w:szCs w:val="28"/>
        </w:rPr>
        <w:t>là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các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anh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chị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phụ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trách</w:t>
      </w:r>
      <w:proofErr w:type="spellEnd"/>
      <w:r w:rsidR="005E2CDE">
        <w:rPr>
          <w:sz w:val="28"/>
          <w:szCs w:val="28"/>
        </w:rPr>
        <w:t xml:space="preserve">, </w:t>
      </w:r>
      <w:proofErr w:type="spellStart"/>
      <w:r w:rsidR="005E2CDE">
        <w:rPr>
          <w:sz w:val="28"/>
          <w:szCs w:val="28"/>
        </w:rPr>
        <w:t>phối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hợp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với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các</w:t>
      </w:r>
      <w:proofErr w:type="spellEnd"/>
      <w:r w:rsidR="005E2CDE">
        <w:rPr>
          <w:sz w:val="28"/>
          <w:szCs w:val="28"/>
        </w:rPr>
        <w:t xml:space="preserve"> Chi </w:t>
      </w:r>
      <w:proofErr w:type="spellStart"/>
      <w:r w:rsidR="005E2CDE">
        <w:rPr>
          <w:sz w:val="28"/>
          <w:szCs w:val="28"/>
        </w:rPr>
        <w:t>đội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trưởng</w:t>
      </w:r>
      <w:proofErr w:type="spellEnd"/>
      <w:r w:rsidR="005E2CDE">
        <w:rPr>
          <w:sz w:val="28"/>
          <w:szCs w:val="28"/>
        </w:rPr>
        <w:t xml:space="preserve">) </w:t>
      </w:r>
      <w:proofErr w:type="spellStart"/>
      <w:r w:rsidR="005E2CDE">
        <w:rPr>
          <w:sz w:val="28"/>
          <w:szCs w:val="28"/>
        </w:rPr>
        <w:t>tiến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hành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vận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động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đội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viên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proofErr w:type="gramStart"/>
      <w:r w:rsidRPr="00CF369B">
        <w:rPr>
          <w:sz w:val="28"/>
          <w:szCs w:val="28"/>
        </w:rPr>
        <w:t>thu</w:t>
      </w:r>
      <w:proofErr w:type="spellEnd"/>
      <w:proofErr w:type="gram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nhặt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giấy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vụn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trong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quá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trình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vệ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sinh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trường</w:t>
      </w:r>
      <w:proofErr w:type="spellEnd"/>
      <w:r w:rsidRPr="00CF369B">
        <w:rPr>
          <w:sz w:val="28"/>
          <w:szCs w:val="28"/>
        </w:rPr>
        <w:t xml:space="preserve">, </w:t>
      </w:r>
      <w:proofErr w:type="spellStart"/>
      <w:r w:rsidRPr="00CF369B">
        <w:rPr>
          <w:sz w:val="28"/>
          <w:szCs w:val="28"/>
        </w:rPr>
        <w:t>lớp</w:t>
      </w:r>
      <w:proofErr w:type="spellEnd"/>
      <w:r w:rsidRPr="00CF369B">
        <w:rPr>
          <w:sz w:val="28"/>
          <w:szCs w:val="28"/>
        </w:rPr>
        <w:t xml:space="preserve">; </w:t>
      </w:r>
      <w:proofErr w:type="spellStart"/>
      <w:r w:rsidRPr="00CF369B">
        <w:rPr>
          <w:sz w:val="28"/>
          <w:szCs w:val="28"/>
        </w:rPr>
        <w:t>tí</w:t>
      </w:r>
      <w:r w:rsidR="009741C0">
        <w:rPr>
          <w:sz w:val="28"/>
          <w:szCs w:val="28"/>
        </w:rPr>
        <w:t>ch</w:t>
      </w:r>
      <w:proofErr w:type="spellEnd"/>
      <w:r w:rsidR="009741C0">
        <w:rPr>
          <w:sz w:val="28"/>
          <w:szCs w:val="28"/>
        </w:rPr>
        <w:t xml:space="preserve"> </w:t>
      </w:r>
      <w:proofErr w:type="spellStart"/>
      <w:r w:rsidR="009741C0">
        <w:rPr>
          <w:sz w:val="28"/>
          <w:szCs w:val="28"/>
        </w:rPr>
        <w:t>lũy</w:t>
      </w:r>
      <w:proofErr w:type="spellEnd"/>
      <w:r w:rsidR="009741C0">
        <w:rPr>
          <w:sz w:val="28"/>
          <w:szCs w:val="28"/>
        </w:rPr>
        <w:t xml:space="preserve"> </w:t>
      </w:r>
      <w:proofErr w:type="spellStart"/>
      <w:r w:rsidR="009741C0">
        <w:rPr>
          <w:sz w:val="28"/>
          <w:szCs w:val="28"/>
        </w:rPr>
        <w:t>sách</w:t>
      </w:r>
      <w:proofErr w:type="spellEnd"/>
      <w:r w:rsidR="009741C0">
        <w:rPr>
          <w:sz w:val="28"/>
          <w:szCs w:val="28"/>
        </w:rPr>
        <w:t xml:space="preserve"> </w:t>
      </w:r>
      <w:proofErr w:type="spellStart"/>
      <w:r w:rsidR="009741C0">
        <w:rPr>
          <w:sz w:val="28"/>
          <w:szCs w:val="28"/>
        </w:rPr>
        <w:t>báo</w:t>
      </w:r>
      <w:proofErr w:type="spellEnd"/>
      <w:r w:rsidR="009741C0">
        <w:rPr>
          <w:sz w:val="28"/>
          <w:szCs w:val="28"/>
        </w:rPr>
        <w:t xml:space="preserve"> </w:t>
      </w:r>
      <w:proofErr w:type="spellStart"/>
      <w:r w:rsidR="009741C0">
        <w:rPr>
          <w:sz w:val="28"/>
          <w:szCs w:val="28"/>
        </w:rPr>
        <w:t>đã</w:t>
      </w:r>
      <w:proofErr w:type="spellEnd"/>
      <w:r w:rsidR="009741C0">
        <w:rPr>
          <w:sz w:val="28"/>
          <w:szCs w:val="28"/>
        </w:rPr>
        <w:t xml:space="preserve"> qua </w:t>
      </w:r>
      <w:proofErr w:type="spellStart"/>
      <w:r w:rsidR="009741C0">
        <w:rPr>
          <w:sz w:val="28"/>
          <w:szCs w:val="28"/>
        </w:rPr>
        <w:t>sử</w:t>
      </w:r>
      <w:proofErr w:type="spellEnd"/>
      <w:r w:rsidR="009741C0">
        <w:rPr>
          <w:sz w:val="28"/>
          <w:szCs w:val="28"/>
        </w:rPr>
        <w:t xml:space="preserve"> </w:t>
      </w:r>
      <w:proofErr w:type="spellStart"/>
      <w:r w:rsidR="009741C0">
        <w:rPr>
          <w:sz w:val="28"/>
          <w:szCs w:val="28"/>
        </w:rPr>
        <w:t>dụng</w:t>
      </w:r>
      <w:proofErr w:type="spellEnd"/>
      <w:r w:rsidR="009741C0">
        <w:rPr>
          <w:sz w:val="28"/>
          <w:szCs w:val="28"/>
        </w:rPr>
        <w:t> </w:t>
      </w:r>
      <w:proofErr w:type="spellStart"/>
      <w:r w:rsidRPr="00CF369B">
        <w:rPr>
          <w:sz w:val="28"/>
          <w:szCs w:val="28"/>
        </w:rPr>
        <w:t>hàng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ngày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để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tham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gia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phong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trào</w:t>
      </w:r>
      <w:proofErr w:type="spellEnd"/>
      <w:r w:rsidR="005E2CDE">
        <w:rPr>
          <w:sz w:val="28"/>
          <w:szCs w:val="28"/>
        </w:rPr>
        <w:t xml:space="preserve">. </w:t>
      </w:r>
      <w:proofErr w:type="spellStart"/>
      <w:r w:rsidR="005E2CDE">
        <w:rPr>
          <w:sz w:val="28"/>
          <w:szCs w:val="28"/>
        </w:rPr>
        <w:t>Các</w:t>
      </w:r>
      <w:proofErr w:type="spellEnd"/>
      <w:r w:rsidR="005E2CDE">
        <w:rPr>
          <w:sz w:val="28"/>
          <w:szCs w:val="28"/>
        </w:rPr>
        <w:t xml:space="preserve"> Chi </w:t>
      </w:r>
      <w:proofErr w:type="spellStart"/>
      <w:r w:rsidR="005E2CDE">
        <w:rPr>
          <w:sz w:val="28"/>
          <w:szCs w:val="28"/>
        </w:rPr>
        <w:t>đội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cần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tổ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chức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proofErr w:type="gramStart"/>
      <w:r w:rsidRPr="00CF369B">
        <w:rPr>
          <w:sz w:val="28"/>
          <w:szCs w:val="28"/>
        </w:rPr>
        <w:t>thu</w:t>
      </w:r>
      <w:proofErr w:type="spellEnd"/>
      <w:proofErr w:type="gram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gom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gọn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trong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thời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gian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nhất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định</w:t>
      </w:r>
      <w:proofErr w:type="spellEnd"/>
      <w:r w:rsidRPr="00CF369B">
        <w:rPr>
          <w:sz w:val="28"/>
          <w:szCs w:val="28"/>
        </w:rPr>
        <w:t xml:space="preserve">, </w:t>
      </w:r>
      <w:proofErr w:type="spellStart"/>
      <w:r w:rsidRPr="00CF369B">
        <w:rPr>
          <w:sz w:val="28"/>
          <w:szCs w:val="28"/>
        </w:rPr>
        <w:t>bảo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đảm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phòng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chống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cháy</w:t>
      </w:r>
      <w:proofErr w:type="spellEnd"/>
      <w:r w:rsidRPr="00CF369B">
        <w:rPr>
          <w:sz w:val="28"/>
          <w:szCs w:val="28"/>
        </w:rPr>
        <w:t xml:space="preserve">, </w:t>
      </w:r>
      <w:proofErr w:type="spellStart"/>
      <w:r w:rsidRPr="00CF369B">
        <w:rPr>
          <w:sz w:val="28"/>
          <w:szCs w:val="28"/>
        </w:rPr>
        <w:t>nổ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và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không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làm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ảnh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hưởng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tới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cảnh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quan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vệ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sinh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môi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trường</w:t>
      </w:r>
      <w:proofErr w:type="spellEnd"/>
      <w:r w:rsidRPr="00CF369B">
        <w:rPr>
          <w:sz w:val="28"/>
          <w:szCs w:val="28"/>
        </w:rPr>
        <w:t>.</w:t>
      </w:r>
    </w:p>
    <w:p w:rsidR="00490274" w:rsidRPr="00CF369B" w:rsidRDefault="00490274" w:rsidP="0049027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outlineLvl w:val="2"/>
        <w:rPr>
          <w:sz w:val="28"/>
          <w:szCs w:val="28"/>
        </w:rPr>
      </w:pPr>
      <w:r w:rsidRPr="00CF369B">
        <w:rPr>
          <w:i/>
          <w:iCs/>
          <w:sz w:val="28"/>
          <w:szCs w:val="28"/>
        </w:rPr>
        <w:t xml:space="preserve">- </w:t>
      </w:r>
      <w:proofErr w:type="spellStart"/>
      <w:r w:rsidRPr="00CF369B">
        <w:rPr>
          <w:i/>
          <w:iCs/>
          <w:sz w:val="28"/>
          <w:szCs w:val="28"/>
        </w:rPr>
        <w:t>Đối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với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các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hình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thức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CF369B">
        <w:rPr>
          <w:i/>
          <w:iCs/>
          <w:sz w:val="28"/>
          <w:szCs w:val="28"/>
        </w:rPr>
        <w:t>thu</w:t>
      </w:r>
      <w:proofErr w:type="spellEnd"/>
      <w:proofErr w:type="gram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gom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khác</w:t>
      </w:r>
      <w:proofErr w:type="spellEnd"/>
      <w:r w:rsidRPr="00CF369B">
        <w:rPr>
          <w:i/>
          <w:iCs/>
          <w:sz w:val="28"/>
          <w:szCs w:val="28"/>
        </w:rPr>
        <w:t>:</w:t>
      </w:r>
      <w:r w:rsidRPr="00CF369B">
        <w:rPr>
          <w:sz w:val="28"/>
          <w:szCs w:val="28"/>
        </w:rPr>
        <w:t> </w:t>
      </w:r>
      <w:proofErr w:type="spellStart"/>
      <w:r w:rsidRPr="00CF369B">
        <w:rPr>
          <w:sz w:val="28"/>
          <w:szCs w:val="28"/>
        </w:rPr>
        <w:t>T</w:t>
      </w:r>
      <w:r w:rsidR="005E2CDE">
        <w:rPr>
          <w:sz w:val="28"/>
          <w:szCs w:val="28"/>
        </w:rPr>
        <w:t>ùy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tình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hình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thực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tế</w:t>
      </w:r>
      <w:proofErr w:type="spellEnd"/>
      <w:r w:rsidR="005E2CDE">
        <w:rPr>
          <w:sz w:val="28"/>
          <w:szCs w:val="28"/>
        </w:rPr>
        <w:t xml:space="preserve">, </w:t>
      </w:r>
      <w:proofErr w:type="spellStart"/>
      <w:r w:rsidR="005E2CDE">
        <w:rPr>
          <w:sz w:val="28"/>
          <w:szCs w:val="28"/>
        </w:rPr>
        <w:t>các</w:t>
      </w:r>
      <w:proofErr w:type="spellEnd"/>
      <w:r w:rsidR="005E2CDE">
        <w:rPr>
          <w:sz w:val="28"/>
          <w:szCs w:val="28"/>
        </w:rPr>
        <w:t xml:space="preserve"> Chi </w:t>
      </w:r>
      <w:proofErr w:type="spellStart"/>
      <w:r w:rsidR="005E2CDE">
        <w:rPr>
          <w:sz w:val="28"/>
          <w:szCs w:val="28"/>
        </w:rPr>
        <w:t>đội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có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thể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phát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động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thu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gom</w:t>
      </w:r>
      <w:proofErr w:type="spellEnd"/>
      <w:r w:rsidRPr="00CF369B">
        <w:rPr>
          <w:sz w:val="28"/>
          <w:szCs w:val="28"/>
        </w:rPr>
        <w:t xml:space="preserve">, </w:t>
      </w:r>
      <w:proofErr w:type="spellStart"/>
      <w:r w:rsidRPr="00CF369B">
        <w:rPr>
          <w:sz w:val="28"/>
          <w:szCs w:val="28"/>
        </w:rPr>
        <w:t>quyên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góp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các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sản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phẩm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khác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như</w:t>
      </w:r>
      <w:proofErr w:type="spellEnd"/>
      <w:r w:rsidRPr="00CF369B">
        <w:rPr>
          <w:sz w:val="28"/>
          <w:szCs w:val="28"/>
        </w:rPr>
        <w:t xml:space="preserve">: Thu </w:t>
      </w:r>
      <w:proofErr w:type="spellStart"/>
      <w:r w:rsidRPr="00CF369B">
        <w:rPr>
          <w:sz w:val="28"/>
          <w:szCs w:val="28"/>
        </w:rPr>
        <w:t>gom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vỏ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chai</w:t>
      </w:r>
      <w:proofErr w:type="spellEnd"/>
      <w:r w:rsidRPr="00CF369B">
        <w:rPr>
          <w:sz w:val="28"/>
          <w:szCs w:val="28"/>
        </w:rPr>
        <w:t xml:space="preserve">, </w:t>
      </w:r>
      <w:proofErr w:type="spellStart"/>
      <w:r w:rsidRPr="00CF369B">
        <w:rPr>
          <w:sz w:val="28"/>
          <w:szCs w:val="28"/>
        </w:rPr>
        <w:t>vỏ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nhựa</w:t>
      </w:r>
      <w:proofErr w:type="spellEnd"/>
      <w:r w:rsidRPr="00CF369B">
        <w:rPr>
          <w:sz w:val="28"/>
          <w:szCs w:val="28"/>
        </w:rPr>
        <w:t xml:space="preserve">, </w:t>
      </w:r>
      <w:proofErr w:type="spellStart"/>
      <w:r w:rsidRPr="00CF369B">
        <w:rPr>
          <w:sz w:val="28"/>
          <w:szCs w:val="28"/>
        </w:rPr>
        <w:t>phế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liệu</w:t>
      </w:r>
      <w:proofErr w:type="spellEnd"/>
      <w:r w:rsidRPr="00CF369B">
        <w:rPr>
          <w:sz w:val="28"/>
          <w:szCs w:val="28"/>
        </w:rPr>
        <w:t xml:space="preserve">, </w:t>
      </w:r>
      <w:proofErr w:type="spellStart"/>
      <w:r w:rsidRPr="00CF369B">
        <w:rPr>
          <w:sz w:val="28"/>
          <w:szCs w:val="28"/>
        </w:rPr>
        <w:t>sắt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vụn</w:t>
      </w:r>
      <w:proofErr w:type="spellEnd"/>
      <w:r w:rsidRPr="00CF369B">
        <w:rPr>
          <w:sz w:val="28"/>
          <w:szCs w:val="28"/>
        </w:rPr>
        <w:t xml:space="preserve"> ... </w:t>
      </w:r>
      <w:proofErr w:type="spellStart"/>
      <w:r w:rsidRPr="00CF369B">
        <w:rPr>
          <w:sz w:val="28"/>
          <w:szCs w:val="28"/>
        </w:rPr>
        <w:t>đảm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bảo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hình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thức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thu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gom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và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tiêu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thụ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cho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phù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hợp</w:t>
      </w:r>
      <w:proofErr w:type="spellEnd"/>
      <w:r w:rsidRPr="00CF369B">
        <w:rPr>
          <w:sz w:val="28"/>
          <w:szCs w:val="28"/>
        </w:rPr>
        <w:t>.</w:t>
      </w:r>
    </w:p>
    <w:p w:rsidR="00490274" w:rsidRPr="00CF369B" w:rsidRDefault="005E2CDE" w:rsidP="0049027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90274" w:rsidRPr="00CF369B">
        <w:rPr>
          <w:b/>
          <w:bCs/>
          <w:sz w:val="28"/>
          <w:szCs w:val="28"/>
        </w:rPr>
        <w:t xml:space="preserve"> </w:t>
      </w:r>
      <w:proofErr w:type="spellStart"/>
      <w:r w:rsidR="00490274" w:rsidRPr="00CF369B">
        <w:rPr>
          <w:b/>
          <w:bCs/>
          <w:sz w:val="28"/>
          <w:szCs w:val="28"/>
        </w:rPr>
        <w:t>Liên</w:t>
      </w:r>
      <w:proofErr w:type="spellEnd"/>
      <w:r w:rsidR="00490274" w:rsidRPr="00CF369B">
        <w:rPr>
          <w:b/>
          <w:bCs/>
          <w:sz w:val="28"/>
          <w:szCs w:val="28"/>
        </w:rPr>
        <w:t xml:space="preserve"> </w:t>
      </w:r>
      <w:proofErr w:type="spellStart"/>
      <w:r w:rsidR="00490274" w:rsidRPr="00CF369B">
        <w:rPr>
          <w:b/>
          <w:bCs/>
          <w:sz w:val="28"/>
          <w:szCs w:val="28"/>
        </w:rPr>
        <w:t>đội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trường</w:t>
      </w:r>
      <w:proofErr w:type="spellEnd"/>
      <w:r>
        <w:rPr>
          <w:b/>
          <w:bCs/>
          <w:sz w:val="28"/>
          <w:szCs w:val="28"/>
        </w:rPr>
        <w:t xml:space="preserve"> THCS </w:t>
      </w:r>
      <w:proofErr w:type="spellStart"/>
      <w:r>
        <w:rPr>
          <w:b/>
          <w:bCs/>
          <w:sz w:val="28"/>
          <w:szCs w:val="28"/>
        </w:rPr>
        <w:t>Phượng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Kỳ</w:t>
      </w:r>
      <w:proofErr w:type="spellEnd"/>
      <w:r w:rsidR="00490274" w:rsidRPr="00CF369B">
        <w:rPr>
          <w:b/>
          <w:bCs/>
          <w:sz w:val="28"/>
          <w:szCs w:val="28"/>
        </w:rPr>
        <w:t xml:space="preserve"> </w:t>
      </w:r>
      <w:proofErr w:type="spellStart"/>
      <w:r w:rsidR="00490274" w:rsidRPr="00CF369B">
        <w:rPr>
          <w:b/>
          <w:bCs/>
          <w:sz w:val="28"/>
          <w:szCs w:val="28"/>
        </w:rPr>
        <w:t>tổ</w:t>
      </w:r>
      <w:proofErr w:type="spellEnd"/>
      <w:r w:rsidR="00490274" w:rsidRPr="00CF369B">
        <w:rPr>
          <w:b/>
          <w:bCs/>
          <w:sz w:val="28"/>
          <w:szCs w:val="28"/>
        </w:rPr>
        <w:t xml:space="preserve"> </w:t>
      </w:r>
      <w:proofErr w:type="spellStart"/>
      <w:r w:rsidR="00490274" w:rsidRPr="00CF369B">
        <w:rPr>
          <w:b/>
          <w:bCs/>
          <w:sz w:val="28"/>
          <w:szCs w:val="28"/>
        </w:rPr>
        <w:t>chức</w:t>
      </w:r>
      <w:proofErr w:type="spellEnd"/>
      <w:r w:rsidR="00490274" w:rsidRPr="00CF369B">
        <w:rPr>
          <w:b/>
          <w:bCs/>
          <w:sz w:val="28"/>
          <w:szCs w:val="28"/>
        </w:rPr>
        <w:t xml:space="preserve"> </w:t>
      </w:r>
      <w:proofErr w:type="spellStart"/>
      <w:r w:rsidR="00490274" w:rsidRPr="00CF369B">
        <w:rPr>
          <w:b/>
          <w:bCs/>
          <w:sz w:val="28"/>
          <w:szCs w:val="28"/>
        </w:rPr>
        <w:t>kết</w:t>
      </w:r>
      <w:proofErr w:type="spellEnd"/>
      <w:r w:rsidR="00490274" w:rsidRPr="00CF369B">
        <w:rPr>
          <w:b/>
          <w:bCs/>
          <w:sz w:val="28"/>
          <w:szCs w:val="28"/>
        </w:rPr>
        <w:t xml:space="preserve"> </w:t>
      </w:r>
      <w:proofErr w:type="spellStart"/>
      <w:r w:rsidR="00490274" w:rsidRPr="00CF369B">
        <w:rPr>
          <w:b/>
          <w:bCs/>
          <w:sz w:val="28"/>
          <w:szCs w:val="28"/>
        </w:rPr>
        <w:t>nghĩa</w:t>
      </w:r>
      <w:proofErr w:type="spellEnd"/>
      <w:r w:rsidR="00490274" w:rsidRPr="00CF369B">
        <w:rPr>
          <w:b/>
          <w:bCs/>
          <w:sz w:val="28"/>
          <w:szCs w:val="28"/>
        </w:rPr>
        <w:t xml:space="preserve">, </w:t>
      </w:r>
      <w:proofErr w:type="spellStart"/>
      <w:r w:rsidR="00490274" w:rsidRPr="00CF369B">
        <w:rPr>
          <w:b/>
          <w:bCs/>
          <w:sz w:val="28"/>
          <w:szCs w:val="28"/>
        </w:rPr>
        <w:t>giúp</w:t>
      </w:r>
      <w:proofErr w:type="spellEnd"/>
      <w:r w:rsidR="00490274" w:rsidRPr="00CF369B">
        <w:rPr>
          <w:b/>
          <w:bCs/>
          <w:sz w:val="28"/>
          <w:szCs w:val="28"/>
        </w:rPr>
        <w:t xml:space="preserve"> </w:t>
      </w:r>
      <w:proofErr w:type="spellStart"/>
      <w:r w:rsidR="00490274" w:rsidRPr="00CF369B">
        <w:rPr>
          <w:b/>
          <w:bCs/>
          <w:sz w:val="28"/>
          <w:szCs w:val="28"/>
        </w:rPr>
        <w:t>đỡ</w:t>
      </w:r>
      <w:proofErr w:type="spellEnd"/>
      <w:r w:rsidR="00490274" w:rsidRPr="00CF369B">
        <w:rPr>
          <w:b/>
          <w:bCs/>
          <w:sz w:val="28"/>
          <w:szCs w:val="28"/>
        </w:rPr>
        <w:t xml:space="preserve"> </w:t>
      </w:r>
      <w:proofErr w:type="spellStart"/>
      <w:r w:rsidR="00490274" w:rsidRPr="00CF369B">
        <w:rPr>
          <w:b/>
          <w:bCs/>
          <w:sz w:val="28"/>
          <w:szCs w:val="28"/>
        </w:rPr>
        <w:t>các</w:t>
      </w:r>
      <w:proofErr w:type="spellEnd"/>
      <w:r w:rsidR="00490274" w:rsidRPr="00CF369B">
        <w:rPr>
          <w:b/>
          <w:bCs/>
          <w:sz w:val="28"/>
          <w:szCs w:val="28"/>
        </w:rPr>
        <w:t xml:space="preserve"> </w:t>
      </w:r>
      <w:proofErr w:type="spellStart"/>
      <w:r w:rsidR="00490274" w:rsidRPr="00CF369B">
        <w:rPr>
          <w:b/>
          <w:bCs/>
          <w:sz w:val="28"/>
          <w:szCs w:val="28"/>
        </w:rPr>
        <w:t>Liên</w:t>
      </w:r>
      <w:proofErr w:type="spellEnd"/>
      <w:r w:rsidR="00490274" w:rsidRPr="00CF369B">
        <w:rPr>
          <w:b/>
          <w:bCs/>
          <w:sz w:val="28"/>
          <w:szCs w:val="28"/>
        </w:rPr>
        <w:t xml:space="preserve"> </w:t>
      </w:r>
      <w:proofErr w:type="spellStart"/>
      <w:r w:rsidR="00490274" w:rsidRPr="00CF369B">
        <w:rPr>
          <w:b/>
          <w:bCs/>
          <w:sz w:val="28"/>
          <w:szCs w:val="28"/>
        </w:rPr>
        <w:t>đội</w:t>
      </w:r>
      <w:proofErr w:type="spellEnd"/>
      <w:r w:rsidR="00490274" w:rsidRPr="00CF369B">
        <w:rPr>
          <w:b/>
          <w:bCs/>
          <w:sz w:val="28"/>
          <w:szCs w:val="28"/>
        </w:rPr>
        <w:t xml:space="preserve"> </w:t>
      </w:r>
      <w:proofErr w:type="spellStart"/>
      <w:r w:rsidR="00490274" w:rsidRPr="00CF369B">
        <w:rPr>
          <w:b/>
          <w:bCs/>
          <w:sz w:val="28"/>
          <w:szCs w:val="28"/>
        </w:rPr>
        <w:t>khác</w:t>
      </w:r>
      <w:proofErr w:type="spellEnd"/>
      <w:r w:rsidR="00490274" w:rsidRPr="00CF369B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trên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địa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bàn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dân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490274" w:rsidRPr="00CF369B">
        <w:rPr>
          <w:b/>
          <w:bCs/>
          <w:sz w:val="28"/>
          <w:szCs w:val="28"/>
        </w:rPr>
        <w:t>thông</w:t>
      </w:r>
      <w:proofErr w:type="spellEnd"/>
      <w:r w:rsidR="00490274" w:rsidRPr="00CF369B">
        <w:rPr>
          <w:b/>
          <w:bCs/>
          <w:sz w:val="28"/>
          <w:szCs w:val="28"/>
        </w:rPr>
        <w:t xml:space="preserve"> qua </w:t>
      </w:r>
      <w:proofErr w:type="spellStart"/>
      <w:r w:rsidR="00490274" w:rsidRPr="00CF369B">
        <w:rPr>
          <w:b/>
          <w:bCs/>
          <w:sz w:val="28"/>
          <w:szCs w:val="28"/>
        </w:rPr>
        <w:t>nhiều</w:t>
      </w:r>
      <w:proofErr w:type="spellEnd"/>
      <w:r w:rsidR="00490274" w:rsidRPr="00CF369B">
        <w:rPr>
          <w:b/>
          <w:bCs/>
          <w:sz w:val="28"/>
          <w:szCs w:val="28"/>
        </w:rPr>
        <w:t xml:space="preserve"> </w:t>
      </w:r>
      <w:proofErr w:type="spellStart"/>
      <w:r w:rsidR="00490274" w:rsidRPr="00CF369B">
        <w:rPr>
          <w:b/>
          <w:bCs/>
          <w:sz w:val="28"/>
          <w:szCs w:val="28"/>
        </w:rPr>
        <w:t>hình</w:t>
      </w:r>
      <w:proofErr w:type="spellEnd"/>
      <w:r w:rsidR="00490274" w:rsidRPr="00CF369B">
        <w:rPr>
          <w:b/>
          <w:bCs/>
          <w:sz w:val="28"/>
          <w:szCs w:val="28"/>
        </w:rPr>
        <w:t xml:space="preserve"> </w:t>
      </w:r>
      <w:proofErr w:type="spellStart"/>
      <w:r w:rsidR="00490274" w:rsidRPr="00CF369B">
        <w:rPr>
          <w:b/>
          <w:bCs/>
          <w:sz w:val="28"/>
          <w:szCs w:val="28"/>
        </w:rPr>
        <w:t>thức</w:t>
      </w:r>
      <w:proofErr w:type="spellEnd"/>
      <w:r w:rsidR="00490274" w:rsidRPr="00CF369B">
        <w:rPr>
          <w:b/>
          <w:bCs/>
          <w:sz w:val="28"/>
          <w:szCs w:val="28"/>
        </w:rPr>
        <w:t xml:space="preserve"> </w:t>
      </w:r>
      <w:proofErr w:type="spellStart"/>
      <w:r w:rsidR="00490274" w:rsidRPr="00CF369B">
        <w:rPr>
          <w:b/>
          <w:bCs/>
          <w:sz w:val="28"/>
          <w:szCs w:val="28"/>
        </w:rPr>
        <w:t>như</w:t>
      </w:r>
      <w:proofErr w:type="spellEnd"/>
      <w:r w:rsidR="00490274" w:rsidRPr="00CF369B">
        <w:rPr>
          <w:b/>
          <w:bCs/>
          <w:sz w:val="28"/>
          <w:szCs w:val="28"/>
        </w:rPr>
        <w:t>:</w:t>
      </w:r>
    </w:p>
    <w:p w:rsidR="00490274" w:rsidRPr="00CF369B" w:rsidRDefault="00490274" w:rsidP="0049027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outlineLvl w:val="2"/>
        <w:rPr>
          <w:sz w:val="28"/>
          <w:szCs w:val="28"/>
        </w:rPr>
      </w:pPr>
      <w:r w:rsidRPr="00CF369B">
        <w:rPr>
          <w:sz w:val="28"/>
          <w:szCs w:val="28"/>
        </w:rPr>
        <w:t xml:space="preserve">- </w:t>
      </w:r>
      <w:proofErr w:type="spellStart"/>
      <w:r w:rsidRPr="00CF369B">
        <w:rPr>
          <w:sz w:val="28"/>
          <w:szCs w:val="28"/>
        </w:rPr>
        <w:t>Quyên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góp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đồ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chơi</w:t>
      </w:r>
      <w:proofErr w:type="spellEnd"/>
      <w:r w:rsidRPr="00CF369B">
        <w:rPr>
          <w:sz w:val="28"/>
          <w:szCs w:val="28"/>
        </w:rPr>
        <w:t xml:space="preserve">, </w:t>
      </w:r>
      <w:proofErr w:type="spellStart"/>
      <w:r w:rsidRPr="00CF369B">
        <w:rPr>
          <w:sz w:val="28"/>
          <w:szCs w:val="28"/>
        </w:rPr>
        <w:t>sách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truyện</w:t>
      </w:r>
      <w:proofErr w:type="spellEnd"/>
      <w:r w:rsidRPr="00CF369B">
        <w:rPr>
          <w:sz w:val="28"/>
          <w:szCs w:val="28"/>
        </w:rPr>
        <w:t xml:space="preserve">, </w:t>
      </w:r>
      <w:proofErr w:type="spellStart"/>
      <w:r w:rsidRPr="00CF369B">
        <w:rPr>
          <w:sz w:val="28"/>
          <w:szCs w:val="28"/>
        </w:rPr>
        <w:t>đồ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dùng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học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tập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còn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sử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dụng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được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hoặc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tổ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chức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các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hoạt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động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vận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động</w:t>
      </w:r>
      <w:proofErr w:type="spellEnd"/>
      <w:r w:rsidRPr="00CF369B">
        <w:rPr>
          <w:sz w:val="28"/>
          <w:szCs w:val="28"/>
        </w:rPr>
        <w:t xml:space="preserve">, </w:t>
      </w:r>
      <w:proofErr w:type="spellStart"/>
      <w:r w:rsidRPr="00CF369B">
        <w:rPr>
          <w:sz w:val="28"/>
          <w:szCs w:val="28"/>
        </w:rPr>
        <w:t>gây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quỹ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xây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dựng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các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tủ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sách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học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đường</w:t>
      </w:r>
      <w:proofErr w:type="spellEnd"/>
      <w:r w:rsidRPr="00CF369B">
        <w:rPr>
          <w:sz w:val="28"/>
          <w:szCs w:val="28"/>
        </w:rPr>
        <w:t xml:space="preserve">, </w:t>
      </w:r>
      <w:proofErr w:type="spellStart"/>
      <w:r w:rsidRPr="00CF369B">
        <w:rPr>
          <w:sz w:val="28"/>
          <w:szCs w:val="28"/>
        </w:rPr>
        <w:t>Nhà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khăn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quàng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đỏ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tặng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đội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viên</w:t>
      </w:r>
      <w:proofErr w:type="spellEnd"/>
      <w:r w:rsidRPr="00CF369B">
        <w:rPr>
          <w:sz w:val="28"/>
          <w:szCs w:val="28"/>
        </w:rPr>
        <w:t xml:space="preserve">, </w:t>
      </w:r>
      <w:proofErr w:type="spellStart"/>
      <w:r w:rsidRPr="00CF369B">
        <w:rPr>
          <w:sz w:val="28"/>
          <w:szCs w:val="28"/>
        </w:rPr>
        <w:t>thiếu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nhi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và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các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đơn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vị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khó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khăn</w:t>
      </w:r>
      <w:proofErr w:type="spellEnd"/>
      <w:r w:rsidRPr="00CF369B">
        <w:rPr>
          <w:sz w:val="28"/>
          <w:szCs w:val="28"/>
        </w:rPr>
        <w:t>.</w:t>
      </w:r>
    </w:p>
    <w:p w:rsidR="00490274" w:rsidRPr="00CF369B" w:rsidRDefault="00490274" w:rsidP="0049027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outlineLvl w:val="2"/>
        <w:rPr>
          <w:sz w:val="28"/>
          <w:szCs w:val="28"/>
        </w:rPr>
      </w:pPr>
      <w:r w:rsidRPr="00CF369B">
        <w:rPr>
          <w:sz w:val="28"/>
          <w:szCs w:val="28"/>
        </w:rPr>
        <w:lastRenderedPageBreak/>
        <w:t xml:space="preserve">- </w:t>
      </w:r>
      <w:proofErr w:type="spellStart"/>
      <w:r w:rsidRPr="00CF369B">
        <w:rPr>
          <w:sz w:val="28"/>
          <w:szCs w:val="28"/>
        </w:rPr>
        <w:t>Kết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hợp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trao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tặng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quà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với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các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hành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trình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giao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lưu</w:t>
      </w:r>
      <w:proofErr w:type="spellEnd"/>
      <w:r w:rsidRPr="00CF369B">
        <w:rPr>
          <w:sz w:val="28"/>
          <w:szCs w:val="28"/>
        </w:rPr>
        <w:t xml:space="preserve">, </w:t>
      </w:r>
      <w:proofErr w:type="spellStart"/>
      <w:r w:rsidRPr="00CF369B">
        <w:rPr>
          <w:sz w:val="28"/>
          <w:szCs w:val="28"/>
        </w:rPr>
        <w:t>kết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nghĩa</w:t>
      </w:r>
      <w:proofErr w:type="spellEnd"/>
      <w:r w:rsidRPr="00CF369B">
        <w:rPr>
          <w:sz w:val="28"/>
          <w:szCs w:val="28"/>
        </w:rPr>
        <w:t xml:space="preserve">; </w:t>
      </w:r>
      <w:proofErr w:type="spellStart"/>
      <w:r w:rsidRPr="00CF369B">
        <w:rPr>
          <w:sz w:val="28"/>
          <w:szCs w:val="28"/>
        </w:rPr>
        <w:t>tổ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chức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các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hoạt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động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giao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lưu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văn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hóa</w:t>
      </w:r>
      <w:proofErr w:type="spellEnd"/>
      <w:r w:rsidRPr="00CF369B">
        <w:rPr>
          <w:sz w:val="28"/>
          <w:szCs w:val="28"/>
        </w:rPr>
        <w:t xml:space="preserve">, </w:t>
      </w:r>
      <w:proofErr w:type="spellStart"/>
      <w:r w:rsidRPr="00CF369B">
        <w:rPr>
          <w:sz w:val="28"/>
          <w:szCs w:val="28"/>
        </w:rPr>
        <w:t>văn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nghệ</w:t>
      </w:r>
      <w:proofErr w:type="spellEnd"/>
      <w:r w:rsidRPr="00CF369B">
        <w:rPr>
          <w:sz w:val="28"/>
          <w:szCs w:val="28"/>
        </w:rPr>
        <w:t xml:space="preserve">, </w:t>
      </w:r>
      <w:proofErr w:type="spellStart"/>
      <w:r w:rsidRPr="00CF369B">
        <w:rPr>
          <w:sz w:val="28"/>
          <w:szCs w:val="28"/>
        </w:rPr>
        <w:t>trao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trực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tiếp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quà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tặng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thu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được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tới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các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Liên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đội</w:t>
      </w:r>
      <w:proofErr w:type="spellEnd"/>
      <w:r w:rsidRPr="00CF369B">
        <w:rPr>
          <w:sz w:val="28"/>
          <w:szCs w:val="28"/>
        </w:rPr>
        <w:t xml:space="preserve">, </w:t>
      </w:r>
      <w:proofErr w:type="spellStart"/>
      <w:r w:rsidRPr="00CF369B">
        <w:rPr>
          <w:sz w:val="28"/>
          <w:szCs w:val="28"/>
        </w:rPr>
        <w:t>cơ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sở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Đội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kết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nghĩa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tại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các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khu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dân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cư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trên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địa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bàn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xã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và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các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địa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bàn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lân</w:t>
      </w:r>
      <w:proofErr w:type="spellEnd"/>
      <w:r w:rsidR="005E2CDE">
        <w:rPr>
          <w:sz w:val="28"/>
          <w:szCs w:val="28"/>
        </w:rPr>
        <w:t xml:space="preserve"> </w:t>
      </w:r>
      <w:proofErr w:type="spellStart"/>
      <w:r w:rsidR="005E2CDE">
        <w:rPr>
          <w:sz w:val="28"/>
          <w:szCs w:val="28"/>
        </w:rPr>
        <w:t>cận</w:t>
      </w:r>
      <w:proofErr w:type="spellEnd"/>
      <w:r w:rsidRPr="00CF369B">
        <w:rPr>
          <w:sz w:val="28"/>
          <w:szCs w:val="28"/>
        </w:rPr>
        <w:t>.</w:t>
      </w:r>
    </w:p>
    <w:p w:rsidR="00490274" w:rsidRPr="00CF369B" w:rsidRDefault="00490274" w:rsidP="0049027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outlineLvl w:val="2"/>
        <w:rPr>
          <w:sz w:val="28"/>
          <w:szCs w:val="28"/>
        </w:rPr>
      </w:pPr>
      <w:r w:rsidRPr="00CF369B">
        <w:rPr>
          <w:sz w:val="28"/>
          <w:szCs w:val="28"/>
        </w:rPr>
        <w:t xml:space="preserve">- </w:t>
      </w:r>
      <w:proofErr w:type="spellStart"/>
      <w:r w:rsidRPr="00CF369B">
        <w:rPr>
          <w:sz w:val="28"/>
          <w:szCs w:val="28"/>
        </w:rPr>
        <w:t>Khuyến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khích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các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hình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thức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kết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nghĩa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giữa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cá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nhân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đội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viên</w:t>
      </w:r>
      <w:proofErr w:type="spellEnd"/>
      <w:r w:rsidRPr="00CF369B">
        <w:rPr>
          <w:sz w:val="28"/>
          <w:szCs w:val="28"/>
        </w:rPr>
        <w:t xml:space="preserve">, </w:t>
      </w:r>
      <w:proofErr w:type="spellStart"/>
      <w:r w:rsidRPr="00CF369B">
        <w:rPr>
          <w:sz w:val="28"/>
          <w:szCs w:val="28"/>
        </w:rPr>
        <w:t>thiếu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proofErr w:type="gramStart"/>
      <w:r w:rsidRPr="00CF369B">
        <w:rPr>
          <w:sz w:val="28"/>
          <w:szCs w:val="28"/>
        </w:rPr>
        <w:t>nhi</w:t>
      </w:r>
      <w:proofErr w:type="spellEnd"/>
      <w:proofErr w:type="gramEnd"/>
      <w:r w:rsidRPr="00CF369B">
        <w:rPr>
          <w:sz w:val="28"/>
          <w:szCs w:val="28"/>
        </w:rPr>
        <w:t xml:space="preserve">, </w:t>
      </w:r>
      <w:proofErr w:type="spellStart"/>
      <w:r w:rsidRPr="00CF369B">
        <w:rPr>
          <w:sz w:val="28"/>
          <w:szCs w:val="28"/>
        </w:rPr>
        <w:t>giúp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các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em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hiểu</w:t>
      </w:r>
      <w:proofErr w:type="spellEnd"/>
      <w:r w:rsidRPr="00CF369B">
        <w:rPr>
          <w:sz w:val="28"/>
          <w:szCs w:val="28"/>
        </w:rPr>
        <w:t xml:space="preserve">, </w:t>
      </w:r>
      <w:proofErr w:type="spellStart"/>
      <w:r w:rsidRPr="00CF369B">
        <w:rPr>
          <w:sz w:val="28"/>
          <w:szCs w:val="28"/>
        </w:rPr>
        <w:t>chia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sẻ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với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các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bạn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còn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gặp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khó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khăn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trong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cuộc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sống</w:t>
      </w:r>
      <w:proofErr w:type="spellEnd"/>
      <w:r w:rsidRPr="00CF369B">
        <w:rPr>
          <w:sz w:val="28"/>
          <w:szCs w:val="28"/>
        </w:rPr>
        <w:t xml:space="preserve">, </w:t>
      </w:r>
      <w:proofErr w:type="spellStart"/>
      <w:r w:rsidRPr="00CF369B">
        <w:rPr>
          <w:sz w:val="28"/>
          <w:szCs w:val="28"/>
        </w:rPr>
        <w:t>cùng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nỗ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lực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xây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dựng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tình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bạn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đẹp</w:t>
      </w:r>
      <w:proofErr w:type="spellEnd"/>
      <w:r w:rsidRPr="00CF369B">
        <w:rPr>
          <w:sz w:val="28"/>
          <w:szCs w:val="28"/>
        </w:rPr>
        <w:t xml:space="preserve">. </w:t>
      </w:r>
      <w:proofErr w:type="spellStart"/>
      <w:proofErr w:type="gramStart"/>
      <w:r w:rsidRPr="00CF369B">
        <w:rPr>
          <w:sz w:val="28"/>
          <w:szCs w:val="28"/>
        </w:rPr>
        <w:t>Vận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động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các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doanh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nghiệp</w:t>
      </w:r>
      <w:proofErr w:type="spellEnd"/>
      <w:r w:rsidRPr="00CF369B">
        <w:rPr>
          <w:sz w:val="28"/>
          <w:szCs w:val="28"/>
        </w:rPr>
        <w:t xml:space="preserve">, </w:t>
      </w:r>
      <w:proofErr w:type="spellStart"/>
      <w:r w:rsidRPr="00CF369B">
        <w:rPr>
          <w:sz w:val="28"/>
          <w:szCs w:val="28"/>
        </w:rPr>
        <w:t>các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tổ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chức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xã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hội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đóng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góp</w:t>
      </w:r>
      <w:proofErr w:type="spellEnd"/>
      <w:r w:rsidRPr="00CF369B">
        <w:rPr>
          <w:sz w:val="28"/>
          <w:szCs w:val="28"/>
        </w:rPr>
        <w:t xml:space="preserve">, </w:t>
      </w:r>
      <w:proofErr w:type="spellStart"/>
      <w:r w:rsidRPr="00CF369B">
        <w:rPr>
          <w:sz w:val="28"/>
          <w:szCs w:val="28"/>
        </w:rPr>
        <w:t>hỗ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trợ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đóng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gói</w:t>
      </w:r>
      <w:proofErr w:type="spellEnd"/>
      <w:r w:rsidRPr="00CF369B">
        <w:rPr>
          <w:sz w:val="28"/>
          <w:szCs w:val="28"/>
        </w:rPr>
        <w:t xml:space="preserve">, </w:t>
      </w:r>
      <w:proofErr w:type="spellStart"/>
      <w:r w:rsidRPr="00CF369B">
        <w:rPr>
          <w:sz w:val="28"/>
          <w:szCs w:val="28"/>
        </w:rPr>
        <w:t>vận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chuyển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quà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tới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các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đơn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vị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khó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khăn</w:t>
      </w:r>
      <w:proofErr w:type="spellEnd"/>
      <w:r w:rsidRPr="00CF369B">
        <w:rPr>
          <w:sz w:val="28"/>
          <w:szCs w:val="28"/>
        </w:rPr>
        <w:t>.</w:t>
      </w:r>
      <w:proofErr w:type="gramEnd"/>
    </w:p>
    <w:p w:rsidR="00490274" w:rsidRPr="00CF369B" w:rsidRDefault="00490274" w:rsidP="0049027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outlineLvl w:val="2"/>
        <w:rPr>
          <w:sz w:val="28"/>
          <w:szCs w:val="28"/>
        </w:rPr>
      </w:pPr>
      <w:r w:rsidRPr="00CF369B">
        <w:rPr>
          <w:b/>
          <w:bCs/>
          <w:sz w:val="28"/>
          <w:szCs w:val="28"/>
        </w:rPr>
        <w:t xml:space="preserve">3. </w:t>
      </w:r>
      <w:proofErr w:type="spellStart"/>
      <w:r w:rsidRPr="00CF369B">
        <w:rPr>
          <w:b/>
          <w:bCs/>
          <w:sz w:val="28"/>
          <w:szCs w:val="28"/>
        </w:rPr>
        <w:t>Nhân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rộng</w:t>
      </w:r>
      <w:proofErr w:type="spellEnd"/>
      <w:r w:rsidRPr="00CF369B">
        <w:rPr>
          <w:sz w:val="28"/>
          <w:szCs w:val="28"/>
        </w:rPr>
        <w:t> </w:t>
      </w:r>
      <w:proofErr w:type="spellStart"/>
      <w:r w:rsidRPr="00CF369B">
        <w:rPr>
          <w:b/>
          <w:bCs/>
          <w:sz w:val="28"/>
          <w:szCs w:val="28"/>
        </w:rPr>
        <w:t>các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hình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thức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triển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khai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mới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của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phong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trào</w:t>
      </w:r>
      <w:proofErr w:type="spellEnd"/>
      <w:r w:rsidRPr="00CF369B">
        <w:rPr>
          <w:sz w:val="28"/>
          <w:szCs w:val="28"/>
        </w:rPr>
        <w:t> </w:t>
      </w:r>
      <w:proofErr w:type="spellStart"/>
      <w:r w:rsidRPr="00CF369B">
        <w:rPr>
          <w:b/>
          <w:bCs/>
          <w:sz w:val="28"/>
          <w:szCs w:val="28"/>
        </w:rPr>
        <w:t>như</w:t>
      </w:r>
      <w:proofErr w:type="spellEnd"/>
      <w:r w:rsidRPr="00CF369B">
        <w:rPr>
          <w:b/>
          <w:bCs/>
          <w:sz w:val="28"/>
          <w:szCs w:val="28"/>
        </w:rPr>
        <w:t xml:space="preserve"> "</w:t>
      </w:r>
      <w:proofErr w:type="spellStart"/>
      <w:r w:rsidRPr="00CF369B">
        <w:rPr>
          <w:i/>
          <w:iCs/>
          <w:sz w:val="28"/>
          <w:szCs w:val="28"/>
        </w:rPr>
        <w:t>Đàn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gà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khăn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quàng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đỏ</w:t>
      </w:r>
      <w:proofErr w:type="spellEnd"/>
      <w:r w:rsidRPr="00CF369B">
        <w:rPr>
          <w:i/>
          <w:iCs/>
          <w:sz w:val="28"/>
          <w:szCs w:val="28"/>
        </w:rPr>
        <w:t>"</w:t>
      </w:r>
      <w:r w:rsidRPr="00CF369B">
        <w:rPr>
          <w:b/>
          <w:bCs/>
          <w:sz w:val="28"/>
          <w:szCs w:val="28"/>
        </w:rPr>
        <w:t>, "</w:t>
      </w:r>
      <w:proofErr w:type="spellStart"/>
      <w:r w:rsidRPr="00CF369B">
        <w:rPr>
          <w:i/>
          <w:iCs/>
          <w:sz w:val="28"/>
          <w:szCs w:val="28"/>
        </w:rPr>
        <w:t>Vườn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rau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cho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em</w:t>
      </w:r>
      <w:proofErr w:type="spellEnd"/>
      <w:r w:rsidRPr="00CF369B">
        <w:rPr>
          <w:i/>
          <w:iCs/>
          <w:sz w:val="28"/>
          <w:szCs w:val="28"/>
        </w:rPr>
        <w:t>"</w:t>
      </w:r>
      <w:r w:rsidRPr="00CF369B">
        <w:rPr>
          <w:b/>
          <w:bCs/>
          <w:sz w:val="28"/>
          <w:szCs w:val="28"/>
        </w:rPr>
        <w:t>, “</w:t>
      </w:r>
      <w:proofErr w:type="spellStart"/>
      <w:r w:rsidRPr="00CF369B">
        <w:rPr>
          <w:i/>
          <w:iCs/>
          <w:sz w:val="28"/>
          <w:szCs w:val="28"/>
        </w:rPr>
        <w:t>Nuôi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heo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đất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giúp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bạn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nghèo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đến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trường</w:t>
      </w:r>
      <w:proofErr w:type="spellEnd"/>
      <w:r w:rsidRPr="00CF369B">
        <w:rPr>
          <w:i/>
          <w:iCs/>
          <w:sz w:val="28"/>
          <w:szCs w:val="28"/>
        </w:rPr>
        <w:t>”, "</w:t>
      </w:r>
      <w:proofErr w:type="spellStart"/>
      <w:r w:rsidRPr="00CF369B">
        <w:rPr>
          <w:i/>
          <w:iCs/>
          <w:sz w:val="28"/>
          <w:szCs w:val="28"/>
        </w:rPr>
        <w:t>Ươm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cây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giống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gây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quỹ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Đội</w:t>
      </w:r>
      <w:proofErr w:type="spellEnd"/>
      <w:r w:rsidRPr="00CF369B">
        <w:rPr>
          <w:i/>
          <w:iCs/>
          <w:sz w:val="28"/>
          <w:szCs w:val="28"/>
        </w:rPr>
        <w:t>"</w:t>
      </w:r>
      <w:r w:rsidRPr="00CF369B">
        <w:rPr>
          <w:b/>
          <w:bCs/>
          <w:sz w:val="28"/>
          <w:szCs w:val="28"/>
        </w:rPr>
        <w:t xml:space="preserve">… </w:t>
      </w:r>
      <w:proofErr w:type="spellStart"/>
      <w:r w:rsidRPr="00CF369B">
        <w:rPr>
          <w:bCs/>
          <w:sz w:val="28"/>
          <w:szCs w:val="28"/>
        </w:rPr>
        <w:t>tích</w:t>
      </w:r>
      <w:proofErr w:type="spellEnd"/>
      <w:r w:rsidRPr="00CF369B">
        <w:rPr>
          <w:bCs/>
          <w:sz w:val="28"/>
          <w:szCs w:val="28"/>
        </w:rPr>
        <w:t xml:space="preserve"> </w:t>
      </w:r>
      <w:proofErr w:type="spellStart"/>
      <w:r w:rsidRPr="00CF369B">
        <w:rPr>
          <w:bCs/>
          <w:sz w:val="28"/>
          <w:szCs w:val="28"/>
        </w:rPr>
        <w:t>cực</w:t>
      </w:r>
      <w:proofErr w:type="spellEnd"/>
      <w:r w:rsidRPr="00CF369B">
        <w:rPr>
          <w:bCs/>
          <w:sz w:val="28"/>
          <w:szCs w:val="28"/>
        </w:rPr>
        <w:t xml:space="preserve"> </w:t>
      </w:r>
      <w:proofErr w:type="spellStart"/>
      <w:r w:rsidRPr="00CF369B">
        <w:rPr>
          <w:bCs/>
          <w:sz w:val="28"/>
          <w:szCs w:val="28"/>
        </w:rPr>
        <w:t>hỗ</w:t>
      </w:r>
      <w:proofErr w:type="spellEnd"/>
      <w:r w:rsidRPr="00CF369B">
        <w:rPr>
          <w:bCs/>
          <w:sz w:val="28"/>
          <w:szCs w:val="28"/>
        </w:rPr>
        <w:t xml:space="preserve"> </w:t>
      </w:r>
      <w:proofErr w:type="spellStart"/>
      <w:r w:rsidRPr="00CF369B">
        <w:rPr>
          <w:bCs/>
          <w:sz w:val="28"/>
          <w:szCs w:val="28"/>
        </w:rPr>
        <w:t>trợ</w:t>
      </w:r>
      <w:proofErr w:type="spellEnd"/>
      <w:r w:rsidRPr="00CF369B">
        <w:rPr>
          <w:bCs/>
          <w:sz w:val="28"/>
          <w:szCs w:val="28"/>
        </w:rPr>
        <w:t xml:space="preserve"> </w:t>
      </w:r>
      <w:proofErr w:type="spellStart"/>
      <w:r w:rsidRPr="00CF369B">
        <w:rPr>
          <w:bCs/>
          <w:sz w:val="28"/>
          <w:szCs w:val="28"/>
        </w:rPr>
        <w:t>các</w:t>
      </w:r>
      <w:proofErr w:type="spellEnd"/>
      <w:r w:rsidRPr="00CF369B">
        <w:rPr>
          <w:bCs/>
          <w:sz w:val="28"/>
          <w:szCs w:val="28"/>
        </w:rPr>
        <w:t xml:space="preserve"> </w:t>
      </w:r>
      <w:proofErr w:type="spellStart"/>
      <w:r w:rsidRPr="00CF369B">
        <w:rPr>
          <w:bCs/>
          <w:sz w:val="28"/>
          <w:szCs w:val="28"/>
        </w:rPr>
        <w:t>em</w:t>
      </w:r>
      <w:proofErr w:type="spellEnd"/>
      <w:r w:rsidRPr="00CF369B">
        <w:rPr>
          <w:bCs/>
          <w:sz w:val="28"/>
          <w:szCs w:val="28"/>
        </w:rPr>
        <w:t xml:space="preserve"> </w:t>
      </w:r>
      <w:proofErr w:type="spellStart"/>
      <w:r w:rsidRPr="00CF369B">
        <w:rPr>
          <w:bCs/>
          <w:sz w:val="28"/>
          <w:szCs w:val="28"/>
        </w:rPr>
        <w:t>đội</w:t>
      </w:r>
      <w:proofErr w:type="spellEnd"/>
      <w:r w:rsidRPr="00CF369B">
        <w:rPr>
          <w:bCs/>
          <w:sz w:val="28"/>
          <w:szCs w:val="28"/>
        </w:rPr>
        <w:t xml:space="preserve"> </w:t>
      </w:r>
      <w:proofErr w:type="spellStart"/>
      <w:r w:rsidRPr="00CF369B">
        <w:rPr>
          <w:bCs/>
          <w:sz w:val="28"/>
          <w:szCs w:val="28"/>
        </w:rPr>
        <w:t>viên</w:t>
      </w:r>
      <w:proofErr w:type="spellEnd"/>
      <w:r w:rsidRPr="00CF369B">
        <w:rPr>
          <w:bCs/>
          <w:sz w:val="28"/>
          <w:szCs w:val="28"/>
        </w:rPr>
        <w:t xml:space="preserve">, </w:t>
      </w:r>
      <w:proofErr w:type="spellStart"/>
      <w:r w:rsidRPr="00CF369B">
        <w:rPr>
          <w:bCs/>
          <w:sz w:val="28"/>
          <w:szCs w:val="28"/>
        </w:rPr>
        <w:t>thiếu</w:t>
      </w:r>
      <w:proofErr w:type="spellEnd"/>
      <w:r w:rsidRPr="00CF369B">
        <w:rPr>
          <w:bCs/>
          <w:sz w:val="28"/>
          <w:szCs w:val="28"/>
        </w:rPr>
        <w:t xml:space="preserve"> </w:t>
      </w:r>
      <w:proofErr w:type="spellStart"/>
      <w:r w:rsidRPr="00CF369B">
        <w:rPr>
          <w:bCs/>
          <w:sz w:val="28"/>
          <w:szCs w:val="28"/>
        </w:rPr>
        <w:t>nhi</w:t>
      </w:r>
      <w:proofErr w:type="spellEnd"/>
      <w:r w:rsidRPr="00CF369B">
        <w:rPr>
          <w:bCs/>
          <w:sz w:val="28"/>
          <w:szCs w:val="28"/>
        </w:rPr>
        <w:t xml:space="preserve"> </w:t>
      </w:r>
      <w:proofErr w:type="spellStart"/>
      <w:r w:rsidRPr="00CF369B">
        <w:rPr>
          <w:bCs/>
          <w:sz w:val="28"/>
          <w:szCs w:val="28"/>
        </w:rPr>
        <w:t>có</w:t>
      </w:r>
      <w:proofErr w:type="spellEnd"/>
      <w:r w:rsidRPr="00CF369B">
        <w:rPr>
          <w:bCs/>
          <w:sz w:val="28"/>
          <w:szCs w:val="28"/>
        </w:rPr>
        <w:t xml:space="preserve"> </w:t>
      </w:r>
      <w:proofErr w:type="spellStart"/>
      <w:r w:rsidRPr="00CF369B">
        <w:rPr>
          <w:bCs/>
          <w:sz w:val="28"/>
          <w:szCs w:val="28"/>
        </w:rPr>
        <w:t>hoàn</w:t>
      </w:r>
      <w:proofErr w:type="spellEnd"/>
      <w:r w:rsidRPr="00CF369B">
        <w:rPr>
          <w:bCs/>
          <w:sz w:val="28"/>
          <w:szCs w:val="28"/>
        </w:rPr>
        <w:t xml:space="preserve"> </w:t>
      </w:r>
      <w:proofErr w:type="spellStart"/>
      <w:r w:rsidRPr="00CF369B">
        <w:rPr>
          <w:bCs/>
          <w:sz w:val="28"/>
          <w:szCs w:val="28"/>
        </w:rPr>
        <w:t>cảnh</w:t>
      </w:r>
      <w:proofErr w:type="spellEnd"/>
      <w:r w:rsidRPr="00CF369B">
        <w:rPr>
          <w:bCs/>
          <w:sz w:val="28"/>
          <w:szCs w:val="28"/>
        </w:rPr>
        <w:t xml:space="preserve"> </w:t>
      </w:r>
      <w:proofErr w:type="spellStart"/>
      <w:r w:rsidRPr="00CF369B">
        <w:rPr>
          <w:bCs/>
          <w:sz w:val="28"/>
          <w:szCs w:val="28"/>
        </w:rPr>
        <w:t>khó</w:t>
      </w:r>
      <w:proofErr w:type="spellEnd"/>
      <w:r w:rsidRPr="00CF369B">
        <w:rPr>
          <w:bCs/>
          <w:sz w:val="28"/>
          <w:szCs w:val="28"/>
        </w:rPr>
        <w:t xml:space="preserve"> </w:t>
      </w:r>
      <w:proofErr w:type="spellStart"/>
      <w:r w:rsidRPr="00CF369B">
        <w:rPr>
          <w:bCs/>
          <w:sz w:val="28"/>
          <w:szCs w:val="28"/>
        </w:rPr>
        <w:t>khăn</w:t>
      </w:r>
      <w:proofErr w:type="spellEnd"/>
      <w:r w:rsidRPr="00CF369B">
        <w:rPr>
          <w:bCs/>
          <w:sz w:val="28"/>
          <w:szCs w:val="28"/>
        </w:rPr>
        <w:t xml:space="preserve"> </w:t>
      </w:r>
      <w:proofErr w:type="spellStart"/>
      <w:r w:rsidRPr="00CF369B">
        <w:rPr>
          <w:bCs/>
          <w:sz w:val="28"/>
          <w:szCs w:val="28"/>
        </w:rPr>
        <w:t>biết</w:t>
      </w:r>
      <w:proofErr w:type="spellEnd"/>
      <w:r w:rsidRPr="00CF369B">
        <w:rPr>
          <w:bCs/>
          <w:sz w:val="28"/>
          <w:szCs w:val="28"/>
        </w:rPr>
        <w:t xml:space="preserve"> </w:t>
      </w:r>
      <w:proofErr w:type="spellStart"/>
      <w:r w:rsidRPr="00CF369B">
        <w:rPr>
          <w:bCs/>
          <w:sz w:val="28"/>
          <w:szCs w:val="28"/>
        </w:rPr>
        <w:t>vươn</w:t>
      </w:r>
      <w:proofErr w:type="spellEnd"/>
      <w:r w:rsidRPr="00CF369B">
        <w:rPr>
          <w:bCs/>
          <w:sz w:val="28"/>
          <w:szCs w:val="28"/>
        </w:rPr>
        <w:t xml:space="preserve"> </w:t>
      </w:r>
      <w:proofErr w:type="spellStart"/>
      <w:r w:rsidRPr="00CF369B">
        <w:rPr>
          <w:bCs/>
          <w:sz w:val="28"/>
          <w:szCs w:val="28"/>
        </w:rPr>
        <w:t>lên</w:t>
      </w:r>
      <w:proofErr w:type="spellEnd"/>
      <w:r w:rsidRPr="00CF369B">
        <w:rPr>
          <w:bCs/>
          <w:sz w:val="28"/>
          <w:szCs w:val="28"/>
        </w:rPr>
        <w:t xml:space="preserve"> </w:t>
      </w:r>
      <w:proofErr w:type="spellStart"/>
      <w:r w:rsidRPr="00CF369B">
        <w:rPr>
          <w:bCs/>
          <w:sz w:val="28"/>
          <w:szCs w:val="28"/>
        </w:rPr>
        <w:t>trong</w:t>
      </w:r>
      <w:proofErr w:type="spellEnd"/>
      <w:r w:rsidRPr="00CF369B">
        <w:rPr>
          <w:bCs/>
          <w:sz w:val="28"/>
          <w:szCs w:val="28"/>
        </w:rPr>
        <w:t xml:space="preserve"> </w:t>
      </w:r>
      <w:proofErr w:type="spellStart"/>
      <w:r w:rsidRPr="00CF369B">
        <w:rPr>
          <w:bCs/>
          <w:sz w:val="28"/>
          <w:szCs w:val="28"/>
        </w:rPr>
        <w:t>học</w:t>
      </w:r>
      <w:proofErr w:type="spellEnd"/>
      <w:r w:rsidRPr="00CF369B">
        <w:rPr>
          <w:bCs/>
          <w:sz w:val="28"/>
          <w:szCs w:val="28"/>
        </w:rPr>
        <w:t xml:space="preserve"> </w:t>
      </w:r>
      <w:proofErr w:type="spellStart"/>
      <w:r w:rsidRPr="00CF369B">
        <w:rPr>
          <w:bCs/>
          <w:sz w:val="28"/>
          <w:szCs w:val="28"/>
        </w:rPr>
        <w:t>tập</w:t>
      </w:r>
      <w:proofErr w:type="spellEnd"/>
      <w:r w:rsidRPr="00CF369B">
        <w:rPr>
          <w:bCs/>
          <w:sz w:val="28"/>
          <w:szCs w:val="28"/>
        </w:rPr>
        <w:t>.</w:t>
      </w:r>
    </w:p>
    <w:p w:rsidR="00490274" w:rsidRPr="00CF369B" w:rsidRDefault="00490274" w:rsidP="0049027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outlineLvl w:val="2"/>
        <w:rPr>
          <w:sz w:val="28"/>
          <w:szCs w:val="28"/>
        </w:rPr>
      </w:pPr>
      <w:r w:rsidRPr="00CF369B">
        <w:rPr>
          <w:b/>
          <w:bCs/>
          <w:sz w:val="28"/>
          <w:szCs w:val="28"/>
        </w:rPr>
        <w:t xml:space="preserve">4. </w:t>
      </w:r>
      <w:proofErr w:type="spellStart"/>
      <w:r w:rsidRPr="00CF369B">
        <w:rPr>
          <w:b/>
          <w:bCs/>
          <w:sz w:val="28"/>
          <w:szCs w:val="28"/>
        </w:rPr>
        <w:t>Mức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vận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động</w:t>
      </w:r>
      <w:proofErr w:type="spellEnd"/>
      <w:r w:rsidRPr="00CF369B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CF369B">
        <w:rPr>
          <w:b/>
          <w:bCs/>
          <w:sz w:val="28"/>
          <w:szCs w:val="28"/>
        </w:rPr>
        <w:t>thu</w:t>
      </w:r>
      <w:proofErr w:type="spellEnd"/>
      <w:proofErr w:type="gramEnd"/>
      <w:r w:rsidRPr="00CF369B">
        <w:rPr>
          <w:b/>
          <w:bCs/>
          <w:sz w:val="28"/>
          <w:szCs w:val="28"/>
        </w:rPr>
        <w:t xml:space="preserve"> </w:t>
      </w:r>
      <w:proofErr w:type="spellStart"/>
      <w:r w:rsidRPr="00CF369B">
        <w:rPr>
          <w:b/>
          <w:bCs/>
          <w:sz w:val="28"/>
          <w:szCs w:val="28"/>
        </w:rPr>
        <w:t>nộp</w:t>
      </w:r>
      <w:proofErr w:type="spellEnd"/>
      <w:r w:rsidRPr="00CF369B">
        <w:rPr>
          <w:b/>
          <w:bCs/>
          <w:sz w:val="28"/>
          <w:szCs w:val="28"/>
        </w:rPr>
        <w:t>:</w:t>
      </w:r>
    </w:p>
    <w:p w:rsidR="00490274" w:rsidRPr="00CF369B" w:rsidRDefault="00490274" w:rsidP="0049027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outlineLvl w:val="2"/>
        <w:rPr>
          <w:i/>
          <w:iCs/>
          <w:sz w:val="28"/>
          <w:szCs w:val="28"/>
        </w:rPr>
      </w:pPr>
      <w:proofErr w:type="gramStart"/>
      <w:r w:rsidRPr="00CF369B">
        <w:rPr>
          <w:sz w:val="28"/>
          <w:szCs w:val="28"/>
        </w:rPr>
        <w:t xml:space="preserve">- </w:t>
      </w:r>
      <w:proofErr w:type="spellStart"/>
      <w:r w:rsidRPr="00CF369B">
        <w:rPr>
          <w:sz w:val="28"/>
          <w:szCs w:val="28"/>
        </w:rPr>
        <w:t>Đối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với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học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sinh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khối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Trung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học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cơ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sở</w:t>
      </w:r>
      <w:proofErr w:type="spellEnd"/>
      <w:r w:rsidRPr="00CF369B">
        <w:rPr>
          <w:sz w:val="28"/>
          <w:szCs w:val="28"/>
        </w:rPr>
        <w:t>:</w:t>
      </w:r>
      <w:r w:rsidRPr="00CF369B">
        <w:rPr>
          <w:i/>
          <w:iCs/>
          <w:sz w:val="28"/>
          <w:szCs w:val="28"/>
        </w:rPr>
        <w:t xml:space="preserve"> 0</w:t>
      </w:r>
      <w:r w:rsidR="00023201">
        <w:rPr>
          <w:i/>
          <w:iCs/>
          <w:sz w:val="28"/>
          <w:szCs w:val="28"/>
        </w:rPr>
        <w:t>4</w:t>
      </w:r>
      <w:r w:rsidRPr="00CF369B">
        <w:rPr>
          <w:i/>
          <w:iCs/>
          <w:sz w:val="28"/>
          <w:szCs w:val="28"/>
        </w:rPr>
        <w:t>kg/</w:t>
      </w:r>
      <w:proofErr w:type="spellStart"/>
      <w:r w:rsidRPr="00CF369B">
        <w:rPr>
          <w:i/>
          <w:iCs/>
          <w:sz w:val="28"/>
          <w:szCs w:val="28"/>
        </w:rPr>
        <w:t>em</w:t>
      </w:r>
      <w:proofErr w:type="spellEnd"/>
      <w:r w:rsidRPr="00CF369B">
        <w:rPr>
          <w:i/>
          <w:iCs/>
          <w:sz w:val="28"/>
          <w:szCs w:val="28"/>
        </w:rPr>
        <w:t>/</w:t>
      </w:r>
      <w:proofErr w:type="spellStart"/>
      <w:r w:rsidRPr="00CF369B">
        <w:rPr>
          <w:i/>
          <w:iCs/>
          <w:sz w:val="28"/>
          <w:szCs w:val="28"/>
        </w:rPr>
        <w:t>năm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học</w:t>
      </w:r>
      <w:proofErr w:type="spellEnd"/>
      <w:r w:rsidRPr="00CF369B">
        <w:rPr>
          <w:i/>
          <w:iCs/>
          <w:sz w:val="28"/>
          <w:szCs w:val="28"/>
        </w:rPr>
        <w:t>.</w:t>
      </w:r>
      <w:proofErr w:type="gramEnd"/>
    </w:p>
    <w:p w:rsidR="00490274" w:rsidRPr="00CF369B" w:rsidRDefault="00490274" w:rsidP="0049027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outlineLvl w:val="2"/>
        <w:rPr>
          <w:sz w:val="28"/>
          <w:szCs w:val="28"/>
        </w:rPr>
      </w:pPr>
      <w:r w:rsidRPr="00CF369B">
        <w:rPr>
          <w:b/>
          <w:bCs/>
          <w:sz w:val="28"/>
          <w:szCs w:val="28"/>
        </w:rPr>
        <w:t xml:space="preserve">* </w:t>
      </w:r>
      <w:proofErr w:type="spellStart"/>
      <w:r w:rsidRPr="00CF369B">
        <w:rPr>
          <w:b/>
          <w:bCs/>
          <w:sz w:val="28"/>
          <w:szCs w:val="28"/>
        </w:rPr>
        <w:t>Lưu</w:t>
      </w:r>
      <w:proofErr w:type="spellEnd"/>
      <w:r w:rsidRPr="00CF369B">
        <w:rPr>
          <w:b/>
          <w:bCs/>
          <w:sz w:val="28"/>
          <w:szCs w:val="28"/>
        </w:rPr>
        <w:t xml:space="preserve"> ý:</w:t>
      </w:r>
      <w:r w:rsidRPr="00CF369B">
        <w:rPr>
          <w:sz w:val="28"/>
          <w:szCs w:val="28"/>
        </w:rPr>
        <w:t> </w:t>
      </w:r>
      <w:proofErr w:type="spellStart"/>
      <w:r w:rsidRPr="00CF369B">
        <w:rPr>
          <w:b/>
          <w:i/>
          <w:iCs/>
          <w:sz w:val="28"/>
          <w:szCs w:val="28"/>
        </w:rPr>
        <w:t>Tuyệ</w:t>
      </w:r>
      <w:r w:rsidR="00644B4D">
        <w:rPr>
          <w:b/>
          <w:i/>
          <w:iCs/>
          <w:sz w:val="28"/>
          <w:szCs w:val="28"/>
        </w:rPr>
        <w:t>t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đối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không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để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tình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trạng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các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đội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viên</w:t>
      </w:r>
      <w:proofErr w:type="spellEnd"/>
      <w:r w:rsidRPr="00CF369B">
        <w:rPr>
          <w:b/>
          <w:i/>
          <w:iCs/>
          <w:sz w:val="28"/>
          <w:szCs w:val="28"/>
        </w:rPr>
        <w:t xml:space="preserve"> </w:t>
      </w:r>
      <w:proofErr w:type="spellStart"/>
      <w:r w:rsidRPr="00CF369B">
        <w:rPr>
          <w:b/>
          <w:i/>
          <w:iCs/>
          <w:sz w:val="28"/>
          <w:szCs w:val="28"/>
        </w:rPr>
        <w:t>mua</w:t>
      </w:r>
      <w:proofErr w:type="spellEnd"/>
      <w:r w:rsidRPr="00CF369B">
        <w:rPr>
          <w:b/>
          <w:i/>
          <w:iCs/>
          <w:sz w:val="28"/>
          <w:szCs w:val="28"/>
        </w:rPr>
        <w:t xml:space="preserve"> </w:t>
      </w:r>
      <w:proofErr w:type="spellStart"/>
      <w:r w:rsidRPr="00CF369B">
        <w:rPr>
          <w:b/>
          <w:i/>
          <w:iCs/>
          <w:sz w:val="28"/>
          <w:szCs w:val="28"/>
        </w:rPr>
        <w:t>giấy</w:t>
      </w:r>
      <w:proofErr w:type="spellEnd"/>
      <w:r w:rsidR="00DA3487">
        <w:rPr>
          <w:b/>
          <w:i/>
          <w:iCs/>
          <w:sz w:val="28"/>
          <w:szCs w:val="28"/>
        </w:rPr>
        <w:t>,</w:t>
      </w:r>
      <w:r w:rsidRPr="00CF369B">
        <w:rPr>
          <w:b/>
          <w:i/>
          <w:iCs/>
          <w:sz w:val="28"/>
          <w:szCs w:val="28"/>
        </w:rPr>
        <w:t xml:space="preserve"> </w:t>
      </w:r>
      <w:proofErr w:type="spellStart"/>
      <w:r w:rsidRPr="00CF369B">
        <w:rPr>
          <w:b/>
          <w:i/>
          <w:iCs/>
          <w:sz w:val="28"/>
          <w:szCs w:val="28"/>
        </w:rPr>
        <w:t>phế</w:t>
      </w:r>
      <w:proofErr w:type="spellEnd"/>
      <w:r w:rsidRPr="00CF369B">
        <w:rPr>
          <w:b/>
          <w:i/>
          <w:iCs/>
          <w:sz w:val="28"/>
          <w:szCs w:val="28"/>
        </w:rPr>
        <w:t xml:space="preserve"> </w:t>
      </w:r>
      <w:proofErr w:type="spellStart"/>
      <w:r w:rsidRPr="00CF369B">
        <w:rPr>
          <w:b/>
          <w:i/>
          <w:iCs/>
          <w:sz w:val="28"/>
          <w:szCs w:val="28"/>
        </w:rPr>
        <w:t>liệu</w:t>
      </w:r>
      <w:proofErr w:type="spellEnd"/>
      <w:r w:rsidRPr="00CF369B">
        <w:rPr>
          <w:b/>
          <w:i/>
          <w:iCs/>
          <w:sz w:val="28"/>
          <w:szCs w:val="28"/>
        </w:rPr>
        <w:t xml:space="preserve"> </w:t>
      </w:r>
      <w:proofErr w:type="spellStart"/>
      <w:r w:rsidRPr="00CF369B">
        <w:rPr>
          <w:b/>
          <w:i/>
          <w:iCs/>
          <w:sz w:val="28"/>
          <w:szCs w:val="28"/>
        </w:rPr>
        <w:t>bên</w:t>
      </w:r>
      <w:proofErr w:type="spellEnd"/>
      <w:r w:rsidRPr="00CF369B">
        <w:rPr>
          <w:b/>
          <w:i/>
          <w:iCs/>
          <w:sz w:val="28"/>
          <w:szCs w:val="28"/>
        </w:rPr>
        <w:t xml:space="preserve"> </w:t>
      </w:r>
      <w:proofErr w:type="spellStart"/>
      <w:r w:rsidRPr="00CF369B">
        <w:rPr>
          <w:b/>
          <w:i/>
          <w:iCs/>
          <w:sz w:val="28"/>
          <w:szCs w:val="28"/>
        </w:rPr>
        <w:t>ngoài</w:t>
      </w:r>
      <w:proofErr w:type="spellEnd"/>
      <w:r w:rsidRPr="00CF369B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để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nộp</w:t>
      </w:r>
      <w:proofErr w:type="spellEnd"/>
      <w:r w:rsidRPr="00CF369B">
        <w:rPr>
          <w:b/>
          <w:i/>
          <w:iCs/>
          <w:sz w:val="28"/>
          <w:szCs w:val="28"/>
        </w:rPr>
        <w:t>.</w:t>
      </w:r>
      <w:r w:rsidR="00644B4D">
        <w:rPr>
          <w:b/>
          <w:i/>
          <w:iCs/>
          <w:sz w:val="28"/>
          <w:szCs w:val="28"/>
        </w:rPr>
        <w:t xml:space="preserve"> GVCN </w:t>
      </w:r>
      <w:proofErr w:type="spellStart"/>
      <w:r w:rsidR="00644B4D">
        <w:rPr>
          <w:b/>
          <w:i/>
          <w:iCs/>
          <w:sz w:val="28"/>
          <w:szCs w:val="28"/>
        </w:rPr>
        <w:t>và</w:t>
      </w:r>
      <w:proofErr w:type="spellEnd"/>
      <w:r w:rsidR="00644B4D">
        <w:rPr>
          <w:b/>
          <w:i/>
          <w:iCs/>
          <w:sz w:val="28"/>
          <w:szCs w:val="28"/>
        </w:rPr>
        <w:t xml:space="preserve"> Ban </w:t>
      </w:r>
      <w:proofErr w:type="spellStart"/>
      <w:r w:rsidR="00644B4D">
        <w:rPr>
          <w:b/>
          <w:i/>
          <w:iCs/>
          <w:sz w:val="28"/>
          <w:szCs w:val="28"/>
        </w:rPr>
        <w:t>chỉ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huy</w:t>
      </w:r>
      <w:proofErr w:type="spellEnd"/>
      <w:r w:rsidR="00644B4D">
        <w:rPr>
          <w:b/>
          <w:i/>
          <w:iCs/>
          <w:sz w:val="28"/>
          <w:szCs w:val="28"/>
        </w:rPr>
        <w:t xml:space="preserve"> Chi </w:t>
      </w:r>
      <w:proofErr w:type="spellStart"/>
      <w:r w:rsidR="00644B4D">
        <w:rPr>
          <w:b/>
          <w:i/>
          <w:iCs/>
          <w:sz w:val="28"/>
          <w:szCs w:val="28"/>
        </w:rPr>
        <w:t>đội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tự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lên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kế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hoạch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thu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gom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giấy</w:t>
      </w:r>
      <w:proofErr w:type="spellEnd"/>
      <w:r w:rsidR="00644B4D">
        <w:rPr>
          <w:b/>
          <w:i/>
          <w:iCs/>
          <w:sz w:val="28"/>
          <w:szCs w:val="28"/>
        </w:rPr>
        <w:t xml:space="preserve">, </w:t>
      </w:r>
      <w:proofErr w:type="spellStart"/>
      <w:r w:rsidR="00644B4D">
        <w:rPr>
          <w:b/>
          <w:i/>
          <w:iCs/>
          <w:sz w:val="28"/>
          <w:szCs w:val="28"/>
        </w:rPr>
        <w:t>phế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liệu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của</w:t>
      </w:r>
      <w:proofErr w:type="spellEnd"/>
      <w:r w:rsidR="00644B4D">
        <w:rPr>
          <w:b/>
          <w:i/>
          <w:iCs/>
          <w:sz w:val="28"/>
          <w:szCs w:val="28"/>
        </w:rPr>
        <w:t xml:space="preserve"> Chi </w:t>
      </w:r>
      <w:proofErr w:type="spellStart"/>
      <w:r w:rsidR="00644B4D">
        <w:rPr>
          <w:b/>
          <w:i/>
          <w:iCs/>
          <w:sz w:val="28"/>
          <w:szCs w:val="28"/>
        </w:rPr>
        <w:t>đội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mình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trong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một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ngày</w:t>
      </w:r>
      <w:proofErr w:type="spellEnd"/>
      <w:r w:rsidR="00644B4D">
        <w:rPr>
          <w:b/>
          <w:i/>
          <w:iCs/>
          <w:sz w:val="28"/>
          <w:szCs w:val="28"/>
        </w:rPr>
        <w:t xml:space="preserve"> (do GVCN </w:t>
      </w:r>
      <w:proofErr w:type="spellStart"/>
      <w:r w:rsidR="00644B4D">
        <w:rPr>
          <w:b/>
          <w:i/>
          <w:iCs/>
          <w:sz w:val="28"/>
          <w:szCs w:val="28"/>
        </w:rPr>
        <w:t>quy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định</w:t>
      </w:r>
      <w:proofErr w:type="spellEnd"/>
      <w:r w:rsidR="00644B4D">
        <w:rPr>
          <w:b/>
          <w:i/>
          <w:iCs/>
          <w:sz w:val="28"/>
          <w:szCs w:val="28"/>
        </w:rPr>
        <w:t xml:space="preserve">), GCVN </w:t>
      </w:r>
      <w:proofErr w:type="spellStart"/>
      <w:r w:rsidR="00644B4D">
        <w:rPr>
          <w:b/>
          <w:i/>
          <w:iCs/>
          <w:sz w:val="28"/>
          <w:szCs w:val="28"/>
        </w:rPr>
        <w:t>và</w:t>
      </w:r>
      <w:proofErr w:type="spellEnd"/>
      <w:r w:rsidR="00644B4D">
        <w:rPr>
          <w:b/>
          <w:i/>
          <w:iCs/>
          <w:sz w:val="28"/>
          <w:szCs w:val="28"/>
        </w:rPr>
        <w:t xml:space="preserve"> Ban </w:t>
      </w:r>
      <w:proofErr w:type="spellStart"/>
      <w:r w:rsidR="00644B4D">
        <w:rPr>
          <w:b/>
          <w:i/>
          <w:iCs/>
          <w:sz w:val="28"/>
          <w:szCs w:val="28"/>
        </w:rPr>
        <w:t>chỉ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huy</w:t>
      </w:r>
      <w:proofErr w:type="spellEnd"/>
      <w:r w:rsidR="00644B4D">
        <w:rPr>
          <w:b/>
          <w:i/>
          <w:iCs/>
          <w:sz w:val="28"/>
          <w:szCs w:val="28"/>
        </w:rPr>
        <w:t xml:space="preserve"> Chi </w:t>
      </w:r>
      <w:proofErr w:type="spellStart"/>
      <w:r w:rsidR="00644B4D">
        <w:rPr>
          <w:b/>
          <w:i/>
          <w:iCs/>
          <w:sz w:val="28"/>
          <w:szCs w:val="28"/>
        </w:rPr>
        <w:t>đội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tiến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hành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phân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loại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và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bán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giấy</w:t>
      </w:r>
      <w:proofErr w:type="spellEnd"/>
      <w:r w:rsidR="00644B4D">
        <w:rPr>
          <w:b/>
          <w:i/>
          <w:iCs/>
          <w:sz w:val="28"/>
          <w:szCs w:val="28"/>
        </w:rPr>
        <w:t xml:space="preserve">, </w:t>
      </w:r>
      <w:proofErr w:type="spellStart"/>
      <w:r w:rsidR="00644B4D">
        <w:rPr>
          <w:b/>
          <w:i/>
          <w:iCs/>
          <w:sz w:val="28"/>
          <w:szCs w:val="28"/>
        </w:rPr>
        <w:t>phế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liệu</w:t>
      </w:r>
      <w:proofErr w:type="spellEnd"/>
      <w:r w:rsidR="00644B4D">
        <w:rPr>
          <w:b/>
          <w:i/>
          <w:iCs/>
          <w:sz w:val="28"/>
          <w:szCs w:val="28"/>
        </w:rPr>
        <w:t xml:space="preserve">; </w:t>
      </w:r>
      <w:proofErr w:type="spellStart"/>
      <w:r w:rsidR="00644B4D">
        <w:rPr>
          <w:b/>
          <w:i/>
          <w:iCs/>
          <w:sz w:val="28"/>
          <w:szCs w:val="28"/>
        </w:rPr>
        <w:t>sau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đó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nộp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tiền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về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cho</w:t>
      </w:r>
      <w:proofErr w:type="spellEnd"/>
      <w:r w:rsidR="00644B4D">
        <w:rPr>
          <w:b/>
          <w:i/>
          <w:iCs/>
          <w:sz w:val="28"/>
          <w:szCs w:val="28"/>
        </w:rPr>
        <w:t xml:space="preserve"> Ban </w:t>
      </w:r>
      <w:proofErr w:type="spellStart"/>
      <w:r w:rsidR="00644B4D">
        <w:rPr>
          <w:b/>
          <w:i/>
          <w:iCs/>
          <w:sz w:val="28"/>
          <w:szCs w:val="28"/>
        </w:rPr>
        <w:t>chỉ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huy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Liên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đội</w:t>
      </w:r>
      <w:proofErr w:type="spellEnd"/>
      <w:r w:rsidR="00644B4D">
        <w:rPr>
          <w:b/>
          <w:i/>
          <w:iCs/>
          <w:sz w:val="28"/>
          <w:szCs w:val="28"/>
        </w:rPr>
        <w:t xml:space="preserve">, </w:t>
      </w:r>
      <w:proofErr w:type="spellStart"/>
      <w:r w:rsidR="00644B4D">
        <w:rPr>
          <w:b/>
          <w:i/>
          <w:iCs/>
          <w:sz w:val="28"/>
          <w:szCs w:val="28"/>
        </w:rPr>
        <w:t>tối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thiểu</w:t>
      </w:r>
      <w:proofErr w:type="spellEnd"/>
      <w:r w:rsidR="00644B4D">
        <w:rPr>
          <w:b/>
          <w:i/>
          <w:iCs/>
          <w:sz w:val="28"/>
          <w:szCs w:val="28"/>
        </w:rPr>
        <w:t xml:space="preserve"> 10 000đ/</w:t>
      </w:r>
      <w:proofErr w:type="spellStart"/>
      <w:r w:rsidR="00644B4D">
        <w:rPr>
          <w:b/>
          <w:i/>
          <w:iCs/>
          <w:sz w:val="28"/>
          <w:szCs w:val="28"/>
        </w:rPr>
        <w:t>Đv</w:t>
      </w:r>
      <w:proofErr w:type="spellEnd"/>
      <w:r w:rsidR="00644B4D">
        <w:rPr>
          <w:b/>
          <w:i/>
          <w:iCs/>
          <w:sz w:val="28"/>
          <w:szCs w:val="28"/>
        </w:rPr>
        <w:t xml:space="preserve">. </w:t>
      </w:r>
      <w:proofErr w:type="spellStart"/>
      <w:r w:rsidR="00644B4D">
        <w:rPr>
          <w:b/>
          <w:i/>
          <w:iCs/>
          <w:sz w:val="28"/>
          <w:szCs w:val="28"/>
        </w:rPr>
        <w:t>Nếu</w:t>
      </w:r>
      <w:proofErr w:type="spellEnd"/>
      <w:r w:rsidR="00644B4D">
        <w:rPr>
          <w:b/>
          <w:i/>
          <w:iCs/>
          <w:sz w:val="28"/>
          <w:szCs w:val="28"/>
        </w:rPr>
        <w:t xml:space="preserve"> Chi </w:t>
      </w:r>
      <w:proofErr w:type="spellStart"/>
      <w:r w:rsidR="00644B4D">
        <w:rPr>
          <w:b/>
          <w:i/>
          <w:iCs/>
          <w:sz w:val="28"/>
          <w:szCs w:val="28"/>
        </w:rPr>
        <w:t>đội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nào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xây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dựng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kế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hoạch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nhỏ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tốt</w:t>
      </w:r>
      <w:proofErr w:type="spellEnd"/>
      <w:r w:rsidR="00644B4D">
        <w:rPr>
          <w:b/>
          <w:i/>
          <w:iCs/>
          <w:sz w:val="28"/>
          <w:szCs w:val="28"/>
        </w:rPr>
        <w:t xml:space="preserve">, </w:t>
      </w:r>
      <w:proofErr w:type="spellStart"/>
      <w:r w:rsidR="00644B4D">
        <w:rPr>
          <w:b/>
          <w:i/>
          <w:iCs/>
          <w:sz w:val="28"/>
          <w:szCs w:val="28"/>
        </w:rPr>
        <w:t>thu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gom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được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nhiều</w:t>
      </w:r>
      <w:proofErr w:type="spellEnd"/>
      <w:r w:rsidR="00644B4D">
        <w:rPr>
          <w:b/>
          <w:i/>
          <w:iCs/>
          <w:sz w:val="28"/>
          <w:szCs w:val="28"/>
        </w:rPr>
        <w:t xml:space="preserve">, </w:t>
      </w:r>
      <w:proofErr w:type="spellStart"/>
      <w:r w:rsidR="00644B4D">
        <w:rPr>
          <w:b/>
          <w:i/>
          <w:iCs/>
          <w:sz w:val="28"/>
          <w:szCs w:val="28"/>
        </w:rPr>
        <w:t>số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tiền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thu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gom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giấy</w:t>
      </w:r>
      <w:proofErr w:type="spellEnd"/>
      <w:r w:rsidR="00644B4D">
        <w:rPr>
          <w:b/>
          <w:i/>
          <w:iCs/>
          <w:sz w:val="28"/>
          <w:szCs w:val="28"/>
        </w:rPr>
        <w:t xml:space="preserve">, </w:t>
      </w:r>
      <w:proofErr w:type="spellStart"/>
      <w:r w:rsidR="00644B4D">
        <w:rPr>
          <w:b/>
          <w:i/>
          <w:iCs/>
          <w:sz w:val="28"/>
          <w:szCs w:val="28"/>
        </w:rPr>
        <w:t>phế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liệu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còn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lại</w:t>
      </w:r>
      <w:proofErr w:type="spellEnd"/>
      <w:r w:rsidR="00644B4D">
        <w:rPr>
          <w:b/>
          <w:i/>
          <w:iCs/>
          <w:sz w:val="28"/>
          <w:szCs w:val="28"/>
        </w:rPr>
        <w:t xml:space="preserve"> Chi </w:t>
      </w:r>
      <w:proofErr w:type="spellStart"/>
      <w:r w:rsidR="00644B4D">
        <w:rPr>
          <w:b/>
          <w:i/>
          <w:iCs/>
          <w:sz w:val="28"/>
          <w:szCs w:val="28"/>
        </w:rPr>
        <w:t>đội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tự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quản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và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bổ</w:t>
      </w:r>
      <w:proofErr w:type="spellEnd"/>
      <w:r w:rsidR="00644B4D">
        <w:rPr>
          <w:b/>
          <w:i/>
          <w:iCs/>
          <w:sz w:val="28"/>
          <w:szCs w:val="28"/>
        </w:rPr>
        <w:t xml:space="preserve"> sung </w:t>
      </w:r>
      <w:proofErr w:type="spellStart"/>
      <w:r w:rsidR="00644B4D">
        <w:rPr>
          <w:b/>
          <w:i/>
          <w:iCs/>
          <w:sz w:val="28"/>
          <w:szCs w:val="28"/>
        </w:rPr>
        <w:t>vào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quỹ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lớp</w:t>
      </w:r>
      <w:proofErr w:type="spellEnd"/>
      <w:r w:rsidR="00644B4D">
        <w:rPr>
          <w:b/>
          <w:i/>
          <w:iCs/>
          <w:sz w:val="28"/>
          <w:szCs w:val="28"/>
        </w:rPr>
        <w:t xml:space="preserve">, </w:t>
      </w:r>
      <w:proofErr w:type="spellStart"/>
      <w:r w:rsidR="00644B4D">
        <w:rPr>
          <w:b/>
          <w:i/>
          <w:iCs/>
          <w:sz w:val="28"/>
          <w:szCs w:val="28"/>
        </w:rPr>
        <w:t>đồng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thời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Liên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đội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đó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sẽ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được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tuyên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dương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và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cộng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điểm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cuối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đợt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thi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đua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học</w:t>
      </w:r>
      <w:proofErr w:type="spellEnd"/>
      <w:r w:rsidR="00644B4D">
        <w:rPr>
          <w:b/>
          <w:i/>
          <w:iCs/>
          <w:sz w:val="28"/>
          <w:szCs w:val="28"/>
        </w:rPr>
        <w:t xml:space="preserve"> </w:t>
      </w:r>
      <w:proofErr w:type="spellStart"/>
      <w:r w:rsidR="00644B4D">
        <w:rPr>
          <w:b/>
          <w:i/>
          <w:iCs/>
          <w:sz w:val="28"/>
          <w:szCs w:val="28"/>
        </w:rPr>
        <w:t>kỳ</w:t>
      </w:r>
      <w:proofErr w:type="spellEnd"/>
      <w:r w:rsidR="00644B4D">
        <w:rPr>
          <w:b/>
          <w:i/>
          <w:iCs/>
          <w:sz w:val="28"/>
          <w:szCs w:val="28"/>
        </w:rPr>
        <w:t xml:space="preserve"> II. </w:t>
      </w:r>
    </w:p>
    <w:p w:rsidR="00490274" w:rsidRPr="00CF369B" w:rsidRDefault="00490274" w:rsidP="0049027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outlineLvl w:val="2"/>
        <w:rPr>
          <w:b/>
          <w:iCs/>
          <w:spacing w:val="12"/>
          <w:sz w:val="28"/>
          <w:szCs w:val="28"/>
        </w:rPr>
      </w:pPr>
      <w:r w:rsidRPr="00CF369B">
        <w:rPr>
          <w:b/>
          <w:iCs/>
          <w:spacing w:val="12"/>
          <w:sz w:val="28"/>
          <w:szCs w:val="28"/>
        </w:rPr>
        <w:t xml:space="preserve">5. </w:t>
      </w:r>
      <w:proofErr w:type="spellStart"/>
      <w:r w:rsidRPr="00CF369B">
        <w:rPr>
          <w:b/>
          <w:iCs/>
          <w:spacing w:val="12"/>
          <w:sz w:val="28"/>
          <w:szCs w:val="28"/>
        </w:rPr>
        <w:t>Thời</w:t>
      </w:r>
      <w:proofErr w:type="spellEnd"/>
      <w:r w:rsidRPr="00CF369B">
        <w:rPr>
          <w:b/>
          <w:iCs/>
          <w:spacing w:val="12"/>
          <w:sz w:val="28"/>
          <w:szCs w:val="28"/>
        </w:rPr>
        <w:t xml:space="preserve"> </w:t>
      </w:r>
      <w:proofErr w:type="spellStart"/>
      <w:r w:rsidRPr="00CF369B">
        <w:rPr>
          <w:b/>
          <w:iCs/>
          <w:spacing w:val="12"/>
          <w:sz w:val="28"/>
          <w:szCs w:val="28"/>
        </w:rPr>
        <w:t>gian</w:t>
      </w:r>
      <w:proofErr w:type="spellEnd"/>
      <w:r w:rsidRPr="00CF369B">
        <w:rPr>
          <w:b/>
          <w:iCs/>
          <w:spacing w:val="12"/>
          <w:sz w:val="28"/>
          <w:szCs w:val="28"/>
        </w:rPr>
        <w:t xml:space="preserve"> </w:t>
      </w:r>
      <w:proofErr w:type="spellStart"/>
      <w:r w:rsidRPr="00CF369B">
        <w:rPr>
          <w:b/>
          <w:iCs/>
          <w:spacing w:val="12"/>
          <w:sz w:val="28"/>
          <w:szCs w:val="28"/>
        </w:rPr>
        <w:t>vận</w:t>
      </w:r>
      <w:proofErr w:type="spellEnd"/>
      <w:r w:rsidRPr="00CF369B">
        <w:rPr>
          <w:b/>
          <w:iCs/>
          <w:spacing w:val="12"/>
          <w:sz w:val="28"/>
          <w:szCs w:val="28"/>
        </w:rPr>
        <w:t xml:space="preserve"> </w:t>
      </w:r>
      <w:proofErr w:type="spellStart"/>
      <w:r w:rsidRPr="00CF369B">
        <w:rPr>
          <w:b/>
          <w:iCs/>
          <w:spacing w:val="12"/>
          <w:sz w:val="28"/>
          <w:szCs w:val="28"/>
        </w:rPr>
        <w:t>động</w:t>
      </w:r>
      <w:proofErr w:type="spellEnd"/>
      <w:r w:rsidRPr="00CF369B">
        <w:rPr>
          <w:b/>
          <w:iCs/>
          <w:spacing w:val="12"/>
          <w:sz w:val="28"/>
          <w:szCs w:val="28"/>
        </w:rPr>
        <w:t>:</w:t>
      </w:r>
    </w:p>
    <w:p w:rsidR="00490274" w:rsidRPr="00CF369B" w:rsidRDefault="00023201" w:rsidP="00490274">
      <w:pPr>
        <w:pStyle w:val="NormalWeb"/>
        <w:shd w:val="clear" w:color="auto" w:fill="FFFFFF"/>
        <w:spacing w:before="120" w:beforeAutospacing="0" w:after="120" w:afterAutospacing="0"/>
        <w:jc w:val="both"/>
        <w:outlineLvl w:val="2"/>
        <w:rPr>
          <w:iCs/>
          <w:spacing w:val="12"/>
          <w:sz w:val="28"/>
          <w:szCs w:val="28"/>
        </w:rPr>
      </w:pPr>
      <w:r>
        <w:rPr>
          <w:iCs/>
          <w:spacing w:val="12"/>
          <w:sz w:val="28"/>
          <w:szCs w:val="28"/>
        </w:rPr>
        <w:tab/>
        <w:t xml:space="preserve">- </w:t>
      </w:r>
      <w:proofErr w:type="spellStart"/>
      <w:r>
        <w:rPr>
          <w:iCs/>
          <w:spacing w:val="12"/>
          <w:sz w:val="28"/>
          <w:szCs w:val="28"/>
        </w:rPr>
        <w:t>Từ</w:t>
      </w:r>
      <w:proofErr w:type="spellEnd"/>
      <w:r>
        <w:rPr>
          <w:iCs/>
          <w:spacing w:val="12"/>
          <w:sz w:val="28"/>
          <w:szCs w:val="28"/>
        </w:rPr>
        <w:t xml:space="preserve"> 18/12</w:t>
      </w:r>
      <w:r w:rsidR="00490274" w:rsidRPr="00CF369B">
        <w:rPr>
          <w:iCs/>
          <w:spacing w:val="12"/>
          <w:sz w:val="28"/>
          <w:szCs w:val="28"/>
        </w:rPr>
        <w:t xml:space="preserve">/2017 </w:t>
      </w:r>
      <w:r w:rsidR="00F0147E">
        <w:rPr>
          <w:iCs/>
          <w:spacing w:val="12"/>
          <w:sz w:val="28"/>
          <w:szCs w:val="28"/>
        </w:rPr>
        <w:t>- 15</w:t>
      </w:r>
      <w:r>
        <w:rPr>
          <w:iCs/>
          <w:spacing w:val="12"/>
          <w:sz w:val="28"/>
          <w:szCs w:val="28"/>
        </w:rPr>
        <w:t>/01</w:t>
      </w:r>
      <w:r w:rsidR="00490274" w:rsidRPr="00CF369B">
        <w:rPr>
          <w:iCs/>
          <w:spacing w:val="12"/>
          <w:sz w:val="28"/>
          <w:szCs w:val="28"/>
        </w:rPr>
        <w:t xml:space="preserve">/2018: </w:t>
      </w:r>
      <w:proofErr w:type="spellStart"/>
      <w:r w:rsidR="00490274" w:rsidRPr="00CF369B">
        <w:rPr>
          <w:iCs/>
          <w:spacing w:val="12"/>
          <w:sz w:val="28"/>
          <w:szCs w:val="28"/>
        </w:rPr>
        <w:t>C</w:t>
      </w:r>
      <w:r>
        <w:rPr>
          <w:iCs/>
          <w:spacing w:val="12"/>
          <w:sz w:val="28"/>
          <w:szCs w:val="28"/>
        </w:rPr>
        <w:t>ác</w:t>
      </w:r>
      <w:proofErr w:type="spellEnd"/>
      <w:r>
        <w:rPr>
          <w:iCs/>
          <w:spacing w:val="12"/>
          <w:sz w:val="28"/>
          <w:szCs w:val="28"/>
        </w:rPr>
        <w:t xml:space="preserve"> Chi</w:t>
      </w:r>
      <w:r w:rsidR="00490274" w:rsidRPr="00CF369B">
        <w:rPr>
          <w:iCs/>
          <w:spacing w:val="12"/>
          <w:sz w:val="28"/>
          <w:szCs w:val="28"/>
        </w:rPr>
        <w:t xml:space="preserve"> </w:t>
      </w:r>
      <w:proofErr w:type="spellStart"/>
      <w:r w:rsidR="00490274" w:rsidRPr="00CF369B">
        <w:rPr>
          <w:iCs/>
          <w:spacing w:val="12"/>
          <w:sz w:val="28"/>
          <w:szCs w:val="28"/>
        </w:rPr>
        <w:t>đội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</w:t>
      </w:r>
      <w:proofErr w:type="spellStart"/>
      <w:r w:rsidR="00490274" w:rsidRPr="00CF369B">
        <w:rPr>
          <w:iCs/>
          <w:spacing w:val="12"/>
          <w:sz w:val="28"/>
          <w:szCs w:val="28"/>
        </w:rPr>
        <w:t>tuyên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</w:t>
      </w:r>
      <w:proofErr w:type="spellStart"/>
      <w:r w:rsidR="00490274" w:rsidRPr="00CF369B">
        <w:rPr>
          <w:iCs/>
          <w:spacing w:val="12"/>
          <w:sz w:val="28"/>
          <w:szCs w:val="28"/>
        </w:rPr>
        <w:t>truyền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</w:t>
      </w:r>
      <w:proofErr w:type="spellStart"/>
      <w:r w:rsidR="00490274" w:rsidRPr="00CF369B">
        <w:rPr>
          <w:iCs/>
          <w:spacing w:val="12"/>
          <w:sz w:val="28"/>
          <w:szCs w:val="28"/>
        </w:rPr>
        <w:t>vận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</w:t>
      </w:r>
      <w:proofErr w:type="spellStart"/>
      <w:r w:rsidR="00490274" w:rsidRPr="00CF369B">
        <w:rPr>
          <w:iCs/>
          <w:spacing w:val="12"/>
          <w:sz w:val="28"/>
          <w:szCs w:val="28"/>
        </w:rPr>
        <w:t>động</w:t>
      </w:r>
      <w:proofErr w:type="spellEnd"/>
      <w:r>
        <w:rPr>
          <w:iCs/>
          <w:spacing w:val="12"/>
          <w:sz w:val="28"/>
          <w:szCs w:val="28"/>
        </w:rPr>
        <w:t xml:space="preserve"> </w:t>
      </w:r>
      <w:proofErr w:type="spellStart"/>
      <w:r>
        <w:rPr>
          <w:iCs/>
          <w:spacing w:val="12"/>
          <w:sz w:val="28"/>
          <w:szCs w:val="28"/>
        </w:rPr>
        <w:t>đội</w:t>
      </w:r>
      <w:proofErr w:type="spellEnd"/>
      <w:r>
        <w:rPr>
          <w:iCs/>
          <w:spacing w:val="12"/>
          <w:sz w:val="28"/>
          <w:szCs w:val="28"/>
        </w:rPr>
        <w:t xml:space="preserve"> </w:t>
      </w:r>
      <w:proofErr w:type="spellStart"/>
      <w:r>
        <w:rPr>
          <w:iCs/>
          <w:spacing w:val="12"/>
          <w:sz w:val="28"/>
          <w:szCs w:val="28"/>
        </w:rPr>
        <w:t>viên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</w:t>
      </w:r>
      <w:proofErr w:type="spellStart"/>
      <w:r w:rsidR="00490274" w:rsidRPr="00CF369B">
        <w:rPr>
          <w:iCs/>
          <w:spacing w:val="12"/>
          <w:sz w:val="28"/>
          <w:szCs w:val="28"/>
        </w:rPr>
        <w:t>về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</w:t>
      </w:r>
      <w:proofErr w:type="spellStart"/>
      <w:r w:rsidR="00490274" w:rsidRPr="00CF369B">
        <w:rPr>
          <w:iCs/>
          <w:spacing w:val="12"/>
          <w:sz w:val="28"/>
          <w:szCs w:val="28"/>
        </w:rPr>
        <w:t>mục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</w:t>
      </w:r>
      <w:proofErr w:type="spellStart"/>
      <w:r w:rsidR="00490274" w:rsidRPr="00CF369B">
        <w:rPr>
          <w:iCs/>
          <w:spacing w:val="12"/>
          <w:sz w:val="28"/>
          <w:szCs w:val="28"/>
        </w:rPr>
        <w:t>đích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ý </w:t>
      </w:r>
      <w:proofErr w:type="spellStart"/>
      <w:r w:rsidR="00490274" w:rsidRPr="00CF369B">
        <w:rPr>
          <w:iCs/>
          <w:spacing w:val="12"/>
          <w:sz w:val="28"/>
          <w:szCs w:val="28"/>
        </w:rPr>
        <w:t>nghĩa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</w:t>
      </w:r>
      <w:proofErr w:type="spellStart"/>
      <w:r w:rsidR="00490274" w:rsidRPr="00CF369B">
        <w:rPr>
          <w:iCs/>
          <w:spacing w:val="12"/>
          <w:sz w:val="28"/>
          <w:szCs w:val="28"/>
        </w:rPr>
        <w:t>của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</w:t>
      </w:r>
      <w:proofErr w:type="spellStart"/>
      <w:r w:rsidR="00490274" w:rsidRPr="00CF369B">
        <w:rPr>
          <w:iCs/>
          <w:spacing w:val="12"/>
          <w:sz w:val="28"/>
          <w:szCs w:val="28"/>
        </w:rPr>
        <w:t>phong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</w:t>
      </w:r>
      <w:proofErr w:type="spellStart"/>
      <w:r w:rsidR="00490274" w:rsidRPr="00CF369B">
        <w:rPr>
          <w:iCs/>
          <w:spacing w:val="12"/>
          <w:sz w:val="28"/>
          <w:szCs w:val="28"/>
        </w:rPr>
        <w:t>trào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“</w:t>
      </w:r>
      <w:proofErr w:type="spellStart"/>
      <w:r w:rsidR="00490274" w:rsidRPr="00CF369B">
        <w:rPr>
          <w:iCs/>
          <w:spacing w:val="12"/>
          <w:sz w:val="28"/>
          <w:szCs w:val="28"/>
        </w:rPr>
        <w:t>Kế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</w:t>
      </w:r>
      <w:proofErr w:type="spellStart"/>
      <w:r w:rsidR="00490274" w:rsidRPr="00CF369B">
        <w:rPr>
          <w:iCs/>
          <w:spacing w:val="12"/>
          <w:sz w:val="28"/>
          <w:szCs w:val="28"/>
        </w:rPr>
        <w:t>hoạc</w:t>
      </w:r>
      <w:r w:rsidR="00490274">
        <w:rPr>
          <w:iCs/>
          <w:spacing w:val="12"/>
          <w:sz w:val="28"/>
          <w:szCs w:val="28"/>
        </w:rPr>
        <w:t>h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</w:t>
      </w:r>
      <w:proofErr w:type="spellStart"/>
      <w:r w:rsidR="00490274" w:rsidRPr="00CF369B">
        <w:rPr>
          <w:iCs/>
          <w:spacing w:val="12"/>
          <w:sz w:val="28"/>
          <w:szCs w:val="28"/>
        </w:rPr>
        <w:t>nhỏ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” </w:t>
      </w:r>
      <w:proofErr w:type="spellStart"/>
      <w:r w:rsidR="00490274" w:rsidRPr="00CF369B">
        <w:rPr>
          <w:iCs/>
          <w:spacing w:val="12"/>
          <w:sz w:val="28"/>
          <w:szCs w:val="28"/>
        </w:rPr>
        <w:t>và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</w:t>
      </w:r>
      <w:proofErr w:type="spellStart"/>
      <w:r w:rsidR="00490274" w:rsidRPr="00CF369B">
        <w:rPr>
          <w:iCs/>
          <w:spacing w:val="12"/>
          <w:sz w:val="28"/>
          <w:szCs w:val="28"/>
        </w:rPr>
        <w:t>định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</w:t>
      </w:r>
      <w:proofErr w:type="spellStart"/>
      <w:r w:rsidR="00490274" w:rsidRPr="00CF369B">
        <w:rPr>
          <w:iCs/>
          <w:spacing w:val="12"/>
          <w:sz w:val="28"/>
          <w:szCs w:val="28"/>
        </w:rPr>
        <w:t>hướng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</w:t>
      </w:r>
      <w:proofErr w:type="spellStart"/>
      <w:r w:rsidR="00490274" w:rsidRPr="00CF369B">
        <w:rPr>
          <w:iCs/>
          <w:spacing w:val="12"/>
          <w:sz w:val="28"/>
          <w:szCs w:val="28"/>
        </w:rPr>
        <w:t>cho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</w:t>
      </w:r>
      <w:proofErr w:type="spellStart"/>
      <w:r w:rsidR="00490274" w:rsidRPr="00CF369B">
        <w:rPr>
          <w:iCs/>
          <w:spacing w:val="12"/>
          <w:sz w:val="28"/>
          <w:szCs w:val="28"/>
        </w:rPr>
        <w:t>các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</w:t>
      </w:r>
      <w:proofErr w:type="spellStart"/>
      <w:r w:rsidR="00490274" w:rsidRPr="00CF369B">
        <w:rPr>
          <w:iCs/>
          <w:spacing w:val="12"/>
          <w:sz w:val="28"/>
          <w:szCs w:val="28"/>
        </w:rPr>
        <w:t>em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</w:t>
      </w:r>
      <w:proofErr w:type="spellStart"/>
      <w:r w:rsidR="00490274" w:rsidRPr="00CF369B">
        <w:rPr>
          <w:iCs/>
          <w:spacing w:val="12"/>
          <w:sz w:val="28"/>
          <w:szCs w:val="28"/>
        </w:rPr>
        <w:t>tích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</w:t>
      </w:r>
      <w:proofErr w:type="spellStart"/>
      <w:r w:rsidR="00490274" w:rsidRPr="00CF369B">
        <w:rPr>
          <w:iCs/>
          <w:spacing w:val="12"/>
          <w:sz w:val="28"/>
          <w:szCs w:val="28"/>
        </w:rPr>
        <w:t>lũy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</w:t>
      </w:r>
      <w:proofErr w:type="spellStart"/>
      <w:r w:rsidR="00490274" w:rsidRPr="00CF369B">
        <w:rPr>
          <w:iCs/>
          <w:spacing w:val="12"/>
          <w:sz w:val="28"/>
          <w:szCs w:val="28"/>
        </w:rPr>
        <w:t>giấy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</w:t>
      </w:r>
      <w:proofErr w:type="spellStart"/>
      <w:r w:rsidR="00490274" w:rsidRPr="00CF369B">
        <w:rPr>
          <w:iCs/>
          <w:spacing w:val="12"/>
          <w:sz w:val="28"/>
          <w:szCs w:val="28"/>
        </w:rPr>
        <w:t>vụ</w:t>
      </w:r>
      <w:r w:rsidR="00DA3487">
        <w:rPr>
          <w:iCs/>
          <w:spacing w:val="12"/>
          <w:sz w:val="28"/>
          <w:szCs w:val="28"/>
        </w:rPr>
        <w:t>n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</w:t>
      </w:r>
      <w:proofErr w:type="spellStart"/>
      <w:r w:rsidR="00490274" w:rsidRPr="00CF369B">
        <w:rPr>
          <w:iCs/>
          <w:spacing w:val="12"/>
          <w:sz w:val="28"/>
          <w:szCs w:val="28"/>
        </w:rPr>
        <w:t>phế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</w:t>
      </w:r>
      <w:proofErr w:type="spellStart"/>
      <w:r w:rsidR="00490274" w:rsidRPr="00CF369B">
        <w:rPr>
          <w:iCs/>
          <w:spacing w:val="12"/>
          <w:sz w:val="28"/>
          <w:szCs w:val="28"/>
        </w:rPr>
        <w:t>liệu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</w:t>
      </w:r>
      <w:proofErr w:type="spellStart"/>
      <w:r w:rsidR="00490274" w:rsidRPr="00CF369B">
        <w:rPr>
          <w:iCs/>
          <w:spacing w:val="12"/>
          <w:sz w:val="28"/>
          <w:szCs w:val="28"/>
        </w:rPr>
        <w:t>để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</w:t>
      </w:r>
      <w:proofErr w:type="spellStart"/>
      <w:r w:rsidR="00490274" w:rsidRPr="00CF369B">
        <w:rPr>
          <w:iCs/>
          <w:spacing w:val="12"/>
          <w:sz w:val="28"/>
          <w:szCs w:val="28"/>
        </w:rPr>
        <w:t>tham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</w:t>
      </w:r>
      <w:proofErr w:type="spellStart"/>
      <w:r w:rsidR="00490274" w:rsidRPr="00CF369B">
        <w:rPr>
          <w:iCs/>
          <w:spacing w:val="12"/>
          <w:sz w:val="28"/>
          <w:szCs w:val="28"/>
        </w:rPr>
        <w:t>gia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</w:t>
      </w:r>
      <w:proofErr w:type="spellStart"/>
      <w:r w:rsidR="00490274" w:rsidRPr="00CF369B">
        <w:rPr>
          <w:iCs/>
          <w:spacing w:val="12"/>
          <w:sz w:val="28"/>
          <w:szCs w:val="28"/>
        </w:rPr>
        <w:t>phong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</w:t>
      </w:r>
      <w:proofErr w:type="spellStart"/>
      <w:r w:rsidR="00490274" w:rsidRPr="00CF369B">
        <w:rPr>
          <w:iCs/>
          <w:spacing w:val="12"/>
          <w:sz w:val="28"/>
          <w:szCs w:val="28"/>
        </w:rPr>
        <w:t>trào</w:t>
      </w:r>
      <w:proofErr w:type="spellEnd"/>
      <w:r w:rsidR="00490274" w:rsidRPr="00CF369B">
        <w:rPr>
          <w:iCs/>
          <w:spacing w:val="12"/>
          <w:sz w:val="28"/>
          <w:szCs w:val="28"/>
        </w:rPr>
        <w:t>.</w:t>
      </w:r>
    </w:p>
    <w:p w:rsidR="00490274" w:rsidRPr="00CF369B" w:rsidRDefault="00F0147E" w:rsidP="00490274">
      <w:pPr>
        <w:pStyle w:val="NormalWeb"/>
        <w:shd w:val="clear" w:color="auto" w:fill="FFFFFF"/>
        <w:spacing w:before="120" w:beforeAutospacing="0" w:after="120" w:afterAutospacing="0"/>
        <w:jc w:val="both"/>
        <w:outlineLvl w:val="2"/>
        <w:rPr>
          <w:iCs/>
          <w:spacing w:val="12"/>
          <w:sz w:val="28"/>
          <w:szCs w:val="28"/>
        </w:rPr>
      </w:pPr>
      <w:r>
        <w:rPr>
          <w:iCs/>
          <w:spacing w:val="12"/>
          <w:sz w:val="28"/>
          <w:szCs w:val="28"/>
        </w:rPr>
        <w:tab/>
        <w:t xml:space="preserve">- </w:t>
      </w:r>
      <w:proofErr w:type="spellStart"/>
      <w:r>
        <w:rPr>
          <w:iCs/>
          <w:spacing w:val="12"/>
          <w:sz w:val="28"/>
          <w:szCs w:val="28"/>
        </w:rPr>
        <w:t>Từ</w:t>
      </w:r>
      <w:proofErr w:type="spellEnd"/>
      <w:r>
        <w:rPr>
          <w:iCs/>
          <w:spacing w:val="12"/>
          <w:sz w:val="28"/>
          <w:szCs w:val="28"/>
        </w:rPr>
        <w:t xml:space="preserve"> 16</w:t>
      </w:r>
      <w:r w:rsidR="00023201">
        <w:rPr>
          <w:iCs/>
          <w:spacing w:val="12"/>
          <w:sz w:val="28"/>
          <w:szCs w:val="28"/>
        </w:rPr>
        <w:t>/01</w:t>
      </w:r>
      <w:r w:rsidR="00490274" w:rsidRPr="00CF369B">
        <w:rPr>
          <w:iCs/>
          <w:spacing w:val="12"/>
          <w:sz w:val="28"/>
          <w:szCs w:val="28"/>
        </w:rPr>
        <w:t xml:space="preserve"> </w:t>
      </w:r>
      <w:r>
        <w:rPr>
          <w:iCs/>
          <w:spacing w:val="12"/>
          <w:sz w:val="28"/>
          <w:szCs w:val="28"/>
        </w:rPr>
        <w:t>- 18</w:t>
      </w:r>
      <w:r w:rsidR="00023201">
        <w:rPr>
          <w:iCs/>
          <w:spacing w:val="12"/>
          <w:sz w:val="28"/>
          <w:szCs w:val="28"/>
        </w:rPr>
        <w:t>/01</w:t>
      </w:r>
      <w:r w:rsidR="00490274" w:rsidRPr="00CF369B">
        <w:rPr>
          <w:iCs/>
          <w:spacing w:val="12"/>
          <w:sz w:val="28"/>
          <w:szCs w:val="28"/>
        </w:rPr>
        <w:t xml:space="preserve">/2018: </w:t>
      </w:r>
      <w:proofErr w:type="spellStart"/>
      <w:r w:rsidR="00490274" w:rsidRPr="00CF369B">
        <w:rPr>
          <w:iCs/>
          <w:spacing w:val="12"/>
          <w:sz w:val="28"/>
          <w:szCs w:val="28"/>
        </w:rPr>
        <w:t>Các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</w:t>
      </w:r>
      <w:r w:rsidR="00023201">
        <w:rPr>
          <w:iCs/>
          <w:spacing w:val="12"/>
          <w:sz w:val="28"/>
          <w:szCs w:val="28"/>
        </w:rPr>
        <w:t xml:space="preserve">Chi </w:t>
      </w:r>
      <w:proofErr w:type="spellStart"/>
      <w:r w:rsidR="00023201">
        <w:rPr>
          <w:iCs/>
          <w:spacing w:val="12"/>
          <w:sz w:val="28"/>
          <w:szCs w:val="28"/>
        </w:rPr>
        <w:t>đội</w:t>
      </w:r>
      <w:proofErr w:type="spellEnd"/>
      <w:r w:rsidR="00023201">
        <w:rPr>
          <w:iCs/>
          <w:spacing w:val="12"/>
          <w:sz w:val="28"/>
          <w:szCs w:val="28"/>
        </w:rPr>
        <w:t xml:space="preserve"> </w:t>
      </w:r>
      <w:proofErr w:type="spellStart"/>
      <w:r w:rsidR="00DA3487">
        <w:rPr>
          <w:iCs/>
          <w:spacing w:val="12"/>
          <w:sz w:val="28"/>
          <w:szCs w:val="28"/>
        </w:rPr>
        <w:t>nộp</w:t>
      </w:r>
      <w:proofErr w:type="spellEnd"/>
      <w:r w:rsidR="00DA3487">
        <w:rPr>
          <w:iCs/>
          <w:spacing w:val="12"/>
          <w:sz w:val="28"/>
          <w:szCs w:val="28"/>
        </w:rPr>
        <w:t xml:space="preserve"> </w:t>
      </w:r>
      <w:proofErr w:type="spellStart"/>
      <w:r w:rsidR="00DA3487">
        <w:rPr>
          <w:iCs/>
          <w:spacing w:val="12"/>
          <w:sz w:val="28"/>
          <w:szCs w:val="28"/>
        </w:rPr>
        <w:t>tiền</w:t>
      </w:r>
      <w:proofErr w:type="spellEnd"/>
      <w:r w:rsidR="00DA3487">
        <w:rPr>
          <w:iCs/>
          <w:spacing w:val="12"/>
          <w:sz w:val="28"/>
          <w:szCs w:val="28"/>
        </w:rPr>
        <w:t xml:space="preserve"> </w:t>
      </w:r>
      <w:proofErr w:type="spellStart"/>
      <w:r w:rsidR="00DA3487">
        <w:rPr>
          <w:iCs/>
          <w:spacing w:val="12"/>
          <w:sz w:val="28"/>
          <w:szCs w:val="28"/>
        </w:rPr>
        <w:t>Kế</w:t>
      </w:r>
      <w:proofErr w:type="spellEnd"/>
      <w:r w:rsidR="00DA3487">
        <w:rPr>
          <w:iCs/>
          <w:spacing w:val="12"/>
          <w:sz w:val="28"/>
          <w:szCs w:val="28"/>
        </w:rPr>
        <w:t xml:space="preserve"> </w:t>
      </w:r>
      <w:proofErr w:type="spellStart"/>
      <w:r w:rsidR="00DA3487">
        <w:rPr>
          <w:iCs/>
          <w:spacing w:val="12"/>
          <w:sz w:val="28"/>
          <w:szCs w:val="28"/>
        </w:rPr>
        <w:t>hoạch</w:t>
      </w:r>
      <w:proofErr w:type="spellEnd"/>
      <w:r w:rsidR="00DA3487">
        <w:rPr>
          <w:iCs/>
          <w:spacing w:val="12"/>
          <w:sz w:val="28"/>
          <w:szCs w:val="28"/>
        </w:rPr>
        <w:t xml:space="preserve"> </w:t>
      </w:r>
      <w:proofErr w:type="spellStart"/>
      <w:r w:rsidR="00DA3487">
        <w:rPr>
          <w:iCs/>
          <w:spacing w:val="12"/>
          <w:sz w:val="28"/>
          <w:szCs w:val="28"/>
        </w:rPr>
        <w:t>nhỏ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</w:t>
      </w:r>
      <w:proofErr w:type="spellStart"/>
      <w:r w:rsidR="00490274" w:rsidRPr="00CF369B">
        <w:rPr>
          <w:iCs/>
          <w:spacing w:val="12"/>
          <w:sz w:val="28"/>
          <w:szCs w:val="28"/>
        </w:rPr>
        <w:t>về</w:t>
      </w:r>
      <w:proofErr w:type="spellEnd"/>
      <w:r w:rsidR="00490274" w:rsidRPr="00CF369B">
        <w:rPr>
          <w:iCs/>
          <w:spacing w:val="12"/>
          <w:sz w:val="28"/>
          <w:szCs w:val="28"/>
        </w:rPr>
        <w:t xml:space="preserve"> </w:t>
      </w:r>
      <w:proofErr w:type="spellStart"/>
      <w:r w:rsidR="00023201">
        <w:rPr>
          <w:iCs/>
          <w:spacing w:val="12"/>
          <w:sz w:val="28"/>
          <w:szCs w:val="28"/>
        </w:rPr>
        <w:t>cho</w:t>
      </w:r>
      <w:proofErr w:type="spellEnd"/>
      <w:r w:rsidR="00023201">
        <w:rPr>
          <w:iCs/>
          <w:spacing w:val="12"/>
          <w:sz w:val="28"/>
          <w:szCs w:val="28"/>
        </w:rPr>
        <w:t xml:space="preserve"> Đ/c </w:t>
      </w:r>
      <w:proofErr w:type="spellStart"/>
      <w:r w:rsidR="00023201">
        <w:rPr>
          <w:iCs/>
          <w:spacing w:val="12"/>
          <w:sz w:val="28"/>
          <w:szCs w:val="28"/>
        </w:rPr>
        <w:t>Lê</w:t>
      </w:r>
      <w:proofErr w:type="spellEnd"/>
      <w:r w:rsidR="00023201">
        <w:rPr>
          <w:iCs/>
          <w:spacing w:val="12"/>
          <w:sz w:val="28"/>
          <w:szCs w:val="28"/>
        </w:rPr>
        <w:t xml:space="preserve"> </w:t>
      </w:r>
      <w:proofErr w:type="spellStart"/>
      <w:r w:rsidR="00023201">
        <w:rPr>
          <w:iCs/>
          <w:spacing w:val="12"/>
          <w:sz w:val="28"/>
          <w:szCs w:val="28"/>
        </w:rPr>
        <w:t>Thị</w:t>
      </w:r>
      <w:proofErr w:type="spellEnd"/>
      <w:r w:rsidR="00023201">
        <w:rPr>
          <w:iCs/>
          <w:spacing w:val="12"/>
          <w:sz w:val="28"/>
          <w:szCs w:val="28"/>
        </w:rPr>
        <w:t xml:space="preserve"> </w:t>
      </w:r>
      <w:proofErr w:type="spellStart"/>
      <w:r w:rsidR="00023201">
        <w:rPr>
          <w:iCs/>
          <w:spacing w:val="12"/>
          <w:sz w:val="28"/>
          <w:szCs w:val="28"/>
        </w:rPr>
        <w:t>Vân</w:t>
      </w:r>
      <w:proofErr w:type="spellEnd"/>
      <w:r w:rsidR="00023201">
        <w:rPr>
          <w:iCs/>
          <w:spacing w:val="12"/>
          <w:sz w:val="28"/>
          <w:szCs w:val="28"/>
        </w:rPr>
        <w:t xml:space="preserve">, </w:t>
      </w:r>
      <w:proofErr w:type="spellStart"/>
      <w:r w:rsidR="00023201">
        <w:rPr>
          <w:iCs/>
          <w:spacing w:val="12"/>
          <w:sz w:val="28"/>
          <w:szCs w:val="28"/>
        </w:rPr>
        <w:t>để</w:t>
      </w:r>
      <w:proofErr w:type="spellEnd"/>
      <w:r w:rsidR="00023201">
        <w:rPr>
          <w:iCs/>
          <w:spacing w:val="12"/>
          <w:sz w:val="28"/>
          <w:szCs w:val="28"/>
        </w:rPr>
        <w:t xml:space="preserve"> Ban </w:t>
      </w:r>
      <w:proofErr w:type="spellStart"/>
      <w:r w:rsidR="00023201">
        <w:rPr>
          <w:iCs/>
          <w:spacing w:val="12"/>
          <w:sz w:val="28"/>
          <w:szCs w:val="28"/>
        </w:rPr>
        <w:t>chỉ</w:t>
      </w:r>
      <w:proofErr w:type="spellEnd"/>
      <w:r w:rsidR="00023201">
        <w:rPr>
          <w:iCs/>
          <w:spacing w:val="12"/>
          <w:sz w:val="28"/>
          <w:szCs w:val="28"/>
        </w:rPr>
        <w:t xml:space="preserve"> </w:t>
      </w:r>
      <w:proofErr w:type="spellStart"/>
      <w:r w:rsidR="00023201">
        <w:rPr>
          <w:iCs/>
          <w:spacing w:val="12"/>
          <w:sz w:val="28"/>
          <w:szCs w:val="28"/>
        </w:rPr>
        <w:t>huy</w:t>
      </w:r>
      <w:proofErr w:type="spellEnd"/>
      <w:r w:rsidR="00023201">
        <w:rPr>
          <w:iCs/>
          <w:spacing w:val="12"/>
          <w:sz w:val="28"/>
          <w:szCs w:val="28"/>
        </w:rPr>
        <w:t xml:space="preserve"> </w:t>
      </w:r>
      <w:proofErr w:type="spellStart"/>
      <w:r w:rsidR="00023201">
        <w:rPr>
          <w:iCs/>
          <w:spacing w:val="12"/>
          <w:sz w:val="28"/>
          <w:szCs w:val="28"/>
        </w:rPr>
        <w:t>Liên</w:t>
      </w:r>
      <w:proofErr w:type="spellEnd"/>
      <w:r w:rsidR="00023201">
        <w:rPr>
          <w:iCs/>
          <w:spacing w:val="12"/>
          <w:sz w:val="28"/>
          <w:szCs w:val="28"/>
        </w:rPr>
        <w:t xml:space="preserve"> </w:t>
      </w:r>
      <w:proofErr w:type="spellStart"/>
      <w:r w:rsidR="00023201">
        <w:rPr>
          <w:iCs/>
          <w:spacing w:val="12"/>
          <w:sz w:val="28"/>
          <w:szCs w:val="28"/>
        </w:rPr>
        <w:t>đội</w:t>
      </w:r>
      <w:proofErr w:type="spellEnd"/>
      <w:r w:rsidR="00023201">
        <w:rPr>
          <w:iCs/>
          <w:spacing w:val="12"/>
          <w:sz w:val="28"/>
          <w:szCs w:val="28"/>
        </w:rPr>
        <w:t xml:space="preserve"> </w:t>
      </w:r>
      <w:proofErr w:type="spellStart"/>
      <w:r w:rsidR="00023201">
        <w:rPr>
          <w:iCs/>
          <w:spacing w:val="12"/>
          <w:sz w:val="28"/>
          <w:szCs w:val="28"/>
        </w:rPr>
        <w:t>nộp</w:t>
      </w:r>
      <w:proofErr w:type="spellEnd"/>
      <w:r w:rsidR="00023201">
        <w:rPr>
          <w:iCs/>
          <w:spacing w:val="12"/>
          <w:sz w:val="28"/>
          <w:szCs w:val="28"/>
        </w:rPr>
        <w:t xml:space="preserve"> </w:t>
      </w:r>
      <w:proofErr w:type="spellStart"/>
      <w:r w:rsidR="00023201">
        <w:rPr>
          <w:iCs/>
          <w:spacing w:val="12"/>
          <w:sz w:val="28"/>
          <w:szCs w:val="28"/>
        </w:rPr>
        <w:t>về</w:t>
      </w:r>
      <w:proofErr w:type="spellEnd"/>
      <w:r w:rsidR="00023201">
        <w:rPr>
          <w:iCs/>
          <w:spacing w:val="12"/>
          <w:sz w:val="28"/>
          <w:szCs w:val="28"/>
        </w:rPr>
        <w:t xml:space="preserve"> </w:t>
      </w:r>
      <w:proofErr w:type="spellStart"/>
      <w:r w:rsidR="00023201">
        <w:rPr>
          <w:iCs/>
          <w:spacing w:val="12"/>
          <w:sz w:val="28"/>
          <w:szCs w:val="28"/>
        </w:rPr>
        <w:t>cho</w:t>
      </w:r>
      <w:proofErr w:type="spellEnd"/>
      <w:r w:rsidR="00023201">
        <w:rPr>
          <w:iCs/>
          <w:spacing w:val="12"/>
          <w:sz w:val="28"/>
          <w:szCs w:val="28"/>
        </w:rPr>
        <w:t xml:space="preserve"> </w:t>
      </w:r>
      <w:proofErr w:type="spellStart"/>
      <w:r w:rsidR="00023201">
        <w:rPr>
          <w:iCs/>
          <w:spacing w:val="12"/>
          <w:sz w:val="28"/>
          <w:szCs w:val="28"/>
        </w:rPr>
        <w:t>Hội</w:t>
      </w:r>
      <w:proofErr w:type="spellEnd"/>
      <w:r w:rsidR="00023201">
        <w:rPr>
          <w:iCs/>
          <w:spacing w:val="12"/>
          <w:sz w:val="28"/>
          <w:szCs w:val="28"/>
        </w:rPr>
        <w:t xml:space="preserve"> </w:t>
      </w:r>
      <w:proofErr w:type="spellStart"/>
      <w:r w:rsidR="00023201">
        <w:rPr>
          <w:iCs/>
          <w:spacing w:val="12"/>
          <w:sz w:val="28"/>
          <w:szCs w:val="28"/>
        </w:rPr>
        <w:t>đồng</w:t>
      </w:r>
      <w:proofErr w:type="spellEnd"/>
      <w:r w:rsidR="00023201">
        <w:rPr>
          <w:iCs/>
          <w:spacing w:val="12"/>
          <w:sz w:val="28"/>
          <w:szCs w:val="28"/>
        </w:rPr>
        <w:t xml:space="preserve"> </w:t>
      </w:r>
      <w:proofErr w:type="spellStart"/>
      <w:r w:rsidR="00023201">
        <w:rPr>
          <w:iCs/>
          <w:spacing w:val="12"/>
          <w:sz w:val="28"/>
          <w:szCs w:val="28"/>
        </w:rPr>
        <w:t>đội</w:t>
      </w:r>
      <w:proofErr w:type="spellEnd"/>
      <w:r w:rsidR="00023201">
        <w:rPr>
          <w:iCs/>
          <w:spacing w:val="12"/>
          <w:sz w:val="28"/>
          <w:szCs w:val="28"/>
        </w:rPr>
        <w:t xml:space="preserve"> </w:t>
      </w:r>
      <w:proofErr w:type="spellStart"/>
      <w:r w:rsidR="00023201">
        <w:rPr>
          <w:iCs/>
          <w:spacing w:val="12"/>
          <w:sz w:val="28"/>
          <w:szCs w:val="28"/>
        </w:rPr>
        <w:t>Huyện</w:t>
      </w:r>
      <w:proofErr w:type="spellEnd"/>
      <w:r w:rsidR="00023201">
        <w:rPr>
          <w:iCs/>
          <w:spacing w:val="12"/>
          <w:sz w:val="28"/>
          <w:szCs w:val="28"/>
        </w:rPr>
        <w:t>.</w:t>
      </w:r>
    </w:p>
    <w:p w:rsidR="00490274" w:rsidRPr="00CF369B" w:rsidRDefault="00490274" w:rsidP="0049027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outlineLvl w:val="2"/>
        <w:rPr>
          <w:sz w:val="28"/>
          <w:szCs w:val="28"/>
        </w:rPr>
      </w:pPr>
      <w:r w:rsidRPr="00CF369B">
        <w:rPr>
          <w:sz w:val="28"/>
          <w:szCs w:val="28"/>
        </w:rPr>
        <w:t xml:space="preserve"> </w:t>
      </w:r>
      <w:r w:rsidRPr="00CF369B">
        <w:rPr>
          <w:i/>
          <w:iCs/>
          <w:sz w:val="28"/>
          <w:szCs w:val="28"/>
        </w:rPr>
        <w:t>“</w:t>
      </w:r>
      <w:proofErr w:type="spellStart"/>
      <w:r w:rsidRPr="00CF369B">
        <w:rPr>
          <w:i/>
          <w:iCs/>
          <w:sz w:val="28"/>
          <w:szCs w:val="28"/>
        </w:rPr>
        <w:t>Kế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hoạch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nhỏ</w:t>
      </w:r>
      <w:proofErr w:type="spellEnd"/>
      <w:r w:rsidRPr="00CF369B">
        <w:rPr>
          <w:i/>
          <w:iCs/>
          <w:sz w:val="28"/>
          <w:szCs w:val="28"/>
        </w:rPr>
        <w:t>”</w:t>
      </w:r>
      <w:r w:rsidRPr="00CF369B">
        <w:rPr>
          <w:sz w:val="28"/>
          <w:szCs w:val="28"/>
        </w:rPr>
        <w:t> </w:t>
      </w:r>
      <w:proofErr w:type="spellStart"/>
      <w:r w:rsidRPr="00CF369B">
        <w:rPr>
          <w:sz w:val="28"/>
          <w:szCs w:val="28"/>
        </w:rPr>
        <w:t>là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phong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trào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có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bề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dày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truyền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thống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của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tổ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chức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Đội</w:t>
      </w:r>
      <w:proofErr w:type="spellEnd"/>
      <w:r w:rsidRPr="00CF369B">
        <w:rPr>
          <w:sz w:val="28"/>
          <w:szCs w:val="28"/>
        </w:rPr>
        <w:t xml:space="preserve">, </w:t>
      </w:r>
      <w:proofErr w:type="spellStart"/>
      <w:r w:rsidRPr="00CF369B">
        <w:rPr>
          <w:sz w:val="28"/>
          <w:szCs w:val="28"/>
        </w:rPr>
        <w:t>mang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lại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hiệu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quả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thiết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thực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trong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việc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giáo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dục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thiếu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nhi</w:t>
      </w:r>
      <w:proofErr w:type="spellEnd"/>
      <w:r w:rsidRPr="00CF369B">
        <w:rPr>
          <w:sz w:val="28"/>
          <w:szCs w:val="28"/>
        </w:rPr>
        <w:t xml:space="preserve"> ý </w:t>
      </w:r>
      <w:proofErr w:type="spellStart"/>
      <w:r w:rsidRPr="00CF369B">
        <w:rPr>
          <w:sz w:val="28"/>
          <w:szCs w:val="28"/>
        </w:rPr>
        <w:t>thức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tiết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kiệm</w:t>
      </w:r>
      <w:proofErr w:type="spellEnd"/>
      <w:r w:rsidRPr="00CF369B">
        <w:rPr>
          <w:sz w:val="28"/>
          <w:szCs w:val="28"/>
        </w:rPr>
        <w:t xml:space="preserve">, </w:t>
      </w:r>
      <w:proofErr w:type="spellStart"/>
      <w:r w:rsidRPr="00CF369B">
        <w:rPr>
          <w:sz w:val="28"/>
          <w:szCs w:val="28"/>
        </w:rPr>
        <w:t>bảo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vệ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môi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trường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và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tinh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thần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tương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thân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tương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ái</w:t>
      </w:r>
      <w:proofErr w:type="spellEnd"/>
      <w:r w:rsidRPr="00CF369B">
        <w:rPr>
          <w:sz w:val="28"/>
          <w:szCs w:val="28"/>
        </w:rPr>
        <w:t xml:space="preserve">, </w:t>
      </w:r>
      <w:proofErr w:type="spellStart"/>
      <w:r w:rsidRPr="00CF369B">
        <w:rPr>
          <w:sz w:val="28"/>
          <w:szCs w:val="28"/>
        </w:rPr>
        <w:t>được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các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thế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hệ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thiếu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nhi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v</w:t>
      </w:r>
      <w:r w:rsidR="00DA3487">
        <w:rPr>
          <w:sz w:val="28"/>
          <w:szCs w:val="28"/>
        </w:rPr>
        <w:t>à</w:t>
      </w:r>
      <w:proofErr w:type="spellEnd"/>
      <w:r w:rsidR="00DA3487">
        <w:rPr>
          <w:sz w:val="28"/>
          <w:szCs w:val="28"/>
        </w:rPr>
        <w:t xml:space="preserve"> </w:t>
      </w:r>
      <w:proofErr w:type="spellStart"/>
      <w:r w:rsidR="00DA3487">
        <w:rPr>
          <w:sz w:val="28"/>
          <w:szCs w:val="28"/>
        </w:rPr>
        <w:t>xã</w:t>
      </w:r>
      <w:proofErr w:type="spellEnd"/>
      <w:r w:rsidR="00DA3487">
        <w:rPr>
          <w:sz w:val="28"/>
          <w:szCs w:val="28"/>
        </w:rPr>
        <w:t xml:space="preserve"> </w:t>
      </w:r>
      <w:proofErr w:type="spellStart"/>
      <w:r w:rsidR="00DA3487">
        <w:rPr>
          <w:sz w:val="28"/>
          <w:szCs w:val="28"/>
        </w:rPr>
        <w:t>hội</w:t>
      </w:r>
      <w:proofErr w:type="spellEnd"/>
      <w:r w:rsidR="00DA3487">
        <w:rPr>
          <w:sz w:val="28"/>
          <w:szCs w:val="28"/>
        </w:rPr>
        <w:t xml:space="preserve"> </w:t>
      </w:r>
      <w:proofErr w:type="spellStart"/>
      <w:r w:rsidR="00DA3487">
        <w:rPr>
          <w:sz w:val="28"/>
          <w:szCs w:val="28"/>
        </w:rPr>
        <w:t>ghi</w:t>
      </w:r>
      <w:proofErr w:type="spellEnd"/>
      <w:r w:rsidR="00DA3487">
        <w:rPr>
          <w:sz w:val="28"/>
          <w:szCs w:val="28"/>
        </w:rPr>
        <w:t xml:space="preserve"> </w:t>
      </w:r>
      <w:proofErr w:type="spellStart"/>
      <w:r w:rsidR="00DA3487">
        <w:rPr>
          <w:sz w:val="28"/>
          <w:szCs w:val="28"/>
        </w:rPr>
        <w:t>nhận</w:t>
      </w:r>
      <w:proofErr w:type="spellEnd"/>
      <w:r w:rsidR="00DA3487">
        <w:rPr>
          <w:sz w:val="28"/>
          <w:szCs w:val="28"/>
        </w:rPr>
        <w:t xml:space="preserve">. </w:t>
      </w:r>
      <w:proofErr w:type="spellStart"/>
      <w:r w:rsidR="00DA3487">
        <w:rPr>
          <w:sz w:val="28"/>
          <w:szCs w:val="28"/>
        </w:rPr>
        <w:t>Liên</w:t>
      </w:r>
      <w:proofErr w:type="spellEnd"/>
      <w:r w:rsidR="00DA3487">
        <w:rPr>
          <w:sz w:val="28"/>
          <w:szCs w:val="28"/>
        </w:rPr>
        <w:t xml:space="preserve"> </w:t>
      </w:r>
      <w:proofErr w:type="spellStart"/>
      <w:r w:rsidR="00DA3487">
        <w:rPr>
          <w:sz w:val="28"/>
          <w:szCs w:val="28"/>
        </w:rPr>
        <w:t>Đội</w:t>
      </w:r>
      <w:proofErr w:type="spellEnd"/>
      <w:r w:rsidR="00DA3487">
        <w:rPr>
          <w:sz w:val="28"/>
          <w:szCs w:val="28"/>
        </w:rPr>
        <w:t xml:space="preserve"> </w:t>
      </w:r>
      <w:proofErr w:type="spellStart"/>
      <w:r w:rsidR="00DA3487">
        <w:rPr>
          <w:sz w:val="28"/>
          <w:szCs w:val="28"/>
        </w:rPr>
        <w:t>đề</w:t>
      </w:r>
      <w:proofErr w:type="spellEnd"/>
      <w:r w:rsidR="00DA3487">
        <w:rPr>
          <w:sz w:val="28"/>
          <w:szCs w:val="28"/>
        </w:rPr>
        <w:t xml:space="preserve"> </w:t>
      </w:r>
      <w:proofErr w:type="spellStart"/>
      <w:r w:rsidR="00DA3487">
        <w:rPr>
          <w:sz w:val="28"/>
          <w:szCs w:val="28"/>
        </w:rPr>
        <w:t>nghị</w:t>
      </w:r>
      <w:proofErr w:type="spellEnd"/>
      <w:r w:rsidR="00DA3487">
        <w:rPr>
          <w:sz w:val="28"/>
          <w:szCs w:val="28"/>
        </w:rPr>
        <w:t xml:space="preserve"> </w:t>
      </w:r>
      <w:proofErr w:type="spellStart"/>
      <w:r w:rsidR="00DA3487">
        <w:rPr>
          <w:sz w:val="28"/>
          <w:szCs w:val="28"/>
        </w:rPr>
        <w:t>các</w:t>
      </w:r>
      <w:proofErr w:type="spellEnd"/>
      <w:r w:rsidR="00DA3487">
        <w:rPr>
          <w:sz w:val="28"/>
          <w:szCs w:val="28"/>
        </w:rPr>
        <w:t xml:space="preserve"> Chi</w:t>
      </w:r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Đội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triển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khai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thực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hiện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hiệu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quả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phong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trào</w:t>
      </w:r>
      <w:proofErr w:type="spellEnd"/>
      <w:r w:rsidRPr="00CF369B">
        <w:rPr>
          <w:sz w:val="28"/>
          <w:szCs w:val="28"/>
        </w:rPr>
        <w:t xml:space="preserve"> "</w:t>
      </w:r>
      <w:proofErr w:type="spellStart"/>
      <w:r w:rsidRPr="00CF369B">
        <w:rPr>
          <w:i/>
          <w:iCs/>
          <w:sz w:val="28"/>
          <w:szCs w:val="28"/>
        </w:rPr>
        <w:t>Kế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hoạch</w:t>
      </w:r>
      <w:proofErr w:type="spellEnd"/>
      <w:r w:rsidRPr="00CF369B">
        <w:rPr>
          <w:i/>
          <w:iCs/>
          <w:sz w:val="28"/>
          <w:szCs w:val="28"/>
        </w:rPr>
        <w:t xml:space="preserve"> </w:t>
      </w:r>
      <w:proofErr w:type="spellStart"/>
      <w:r w:rsidRPr="00CF369B">
        <w:rPr>
          <w:i/>
          <w:iCs/>
          <w:sz w:val="28"/>
          <w:szCs w:val="28"/>
        </w:rPr>
        <w:t>nhỏ</w:t>
      </w:r>
      <w:proofErr w:type="spellEnd"/>
      <w:r w:rsidRPr="00CF369B">
        <w:rPr>
          <w:i/>
          <w:iCs/>
          <w:sz w:val="28"/>
          <w:szCs w:val="28"/>
        </w:rPr>
        <w:t>"</w:t>
      </w:r>
      <w:r w:rsidRPr="00CF369B">
        <w:rPr>
          <w:sz w:val="28"/>
          <w:szCs w:val="28"/>
        </w:rPr>
        <w:t> </w:t>
      </w:r>
      <w:proofErr w:type="spellStart"/>
      <w:r w:rsidRPr="00CF369B">
        <w:rPr>
          <w:sz w:val="28"/>
          <w:szCs w:val="28"/>
        </w:rPr>
        <w:t>năm</w:t>
      </w:r>
      <w:proofErr w:type="spellEnd"/>
      <w:r w:rsidRPr="00CF369B">
        <w:rPr>
          <w:sz w:val="28"/>
          <w:szCs w:val="28"/>
        </w:rPr>
        <w:t xml:space="preserve"> </w:t>
      </w:r>
      <w:proofErr w:type="spellStart"/>
      <w:r w:rsidRPr="00CF369B">
        <w:rPr>
          <w:sz w:val="28"/>
          <w:szCs w:val="28"/>
        </w:rPr>
        <w:t>học</w:t>
      </w:r>
      <w:proofErr w:type="spellEnd"/>
      <w:r w:rsidRPr="00CF369B">
        <w:rPr>
          <w:sz w:val="28"/>
          <w:szCs w:val="28"/>
        </w:rPr>
        <w:t xml:space="preserve"> 2017 - 2018</w:t>
      </w:r>
      <w:proofErr w:type="gramStart"/>
      <w:r w:rsidRPr="00CF369B">
        <w:rPr>
          <w:sz w:val="28"/>
          <w:szCs w:val="28"/>
        </w:rPr>
        <w:t>./</w:t>
      </w:r>
      <w:proofErr w:type="gramEnd"/>
      <w:r w:rsidRPr="00CF369B">
        <w:rPr>
          <w:sz w:val="28"/>
          <w:szCs w:val="28"/>
        </w:rPr>
        <w:t>.</w:t>
      </w:r>
    </w:p>
    <w:p w:rsidR="00644B4D" w:rsidRPr="00CF369B" w:rsidRDefault="00644B4D" w:rsidP="00644B4D">
      <w:pPr>
        <w:spacing w:before="120"/>
        <w:jc w:val="both"/>
        <w:rPr>
          <w:rFonts w:ascii="Times New Roman" w:hAnsi="Times New Roman"/>
        </w:rPr>
      </w:pPr>
    </w:p>
    <w:p w:rsidR="001C643B" w:rsidRPr="001C643B" w:rsidRDefault="001C643B" w:rsidP="001C643B">
      <w:pPr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          </w:t>
      </w:r>
      <w:r w:rsidRPr="002E6B6A">
        <w:rPr>
          <w:bCs/>
          <w:sz w:val="24"/>
          <w:szCs w:val="24"/>
          <w:lang w:val="fr-FR"/>
        </w:rPr>
        <w:t xml:space="preserve"> </w:t>
      </w:r>
      <w:r w:rsidRPr="001C643B">
        <w:rPr>
          <w:rFonts w:ascii="Times New Roman" w:hAnsi="Times New Roman"/>
          <w:b/>
          <w:bCs/>
          <w:sz w:val="24"/>
          <w:szCs w:val="24"/>
          <w:lang w:val="fr-FR"/>
        </w:rPr>
        <w:t>HIỆU TRƯỞNG</w:t>
      </w:r>
      <w:r w:rsidRPr="001C643B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1C643B">
        <w:rPr>
          <w:rFonts w:ascii="Times New Roman" w:hAnsi="Times New Roman"/>
          <w:b/>
          <w:bCs/>
          <w:sz w:val="24"/>
          <w:szCs w:val="24"/>
          <w:lang w:val="fr-FR"/>
        </w:rPr>
        <w:tab/>
        <w:t xml:space="preserve">                            </w:t>
      </w:r>
      <w:r w:rsidRPr="001C643B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1C643B">
        <w:rPr>
          <w:rFonts w:ascii="Times New Roman" w:hAnsi="Times New Roman"/>
          <w:b/>
          <w:bCs/>
          <w:sz w:val="24"/>
          <w:szCs w:val="24"/>
          <w:lang w:val="fr-FR"/>
        </w:rPr>
        <w:tab/>
        <w:t>T/M BAN PHỤ TRÁCH</w:t>
      </w:r>
    </w:p>
    <w:p w:rsidR="001C643B" w:rsidRPr="001C643B" w:rsidRDefault="001C643B" w:rsidP="001C643B">
      <w:pPr>
        <w:tabs>
          <w:tab w:val="left" w:pos="77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</w:rPr>
        <w:t>Tổng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phụ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trách</w:t>
      </w:r>
      <w:proofErr w:type="spellEnd"/>
    </w:p>
    <w:p w:rsidR="001C643B" w:rsidRPr="001C643B" w:rsidRDefault="001C643B" w:rsidP="001C643B">
      <w:pPr>
        <w:tabs>
          <w:tab w:val="left" w:pos="7740"/>
        </w:tabs>
        <w:rPr>
          <w:rFonts w:ascii="Times New Roman" w:hAnsi="Times New Roman"/>
          <w:b/>
        </w:rPr>
      </w:pPr>
    </w:p>
    <w:p w:rsidR="001C643B" w:rsidRPr="001C643B" w:rsidRDefault="001C643B" w:rsidP="001C643B">
      <w:pPr>
        <w:tabs>
          <w:tab w:val="left" w:pos="7740"/>
        </w:tabs>
        <w:rPr>
          <w:rFonts w:ascii="Times New Roman" w:hAnsi="Times New Roman"/>
          <w:b/>
        </w:rPr>
      </w:pPr>
    </w:p>
    <w:p w:rsidR="001C643B" w:rsidRPr="001C643B" w:rsidRDefault="001C643B" w:rsidP="001C643B">
      <w:pPr>
        <w:tabs>
          <w:tab w:val="left" w:pos="7740"/>
        </w:tabs>
        <w:rPr>
          <w:rFonts w:ascii="Times New Roman" w:hAnsi="Times New Roman"/>
          <w:b/>
        </w:rPr>
      </w:pPr>
    </w:p>
    <w:p w:rsidR="001C643B" w:rsidRPr="001C643B" w:rsidRDefault="001C643B" w:rsidP="001C643B">
      <w:pPr>
        <w:tabs>
          <w:tab w:val="left" w:pos="7740"/>
        </w:tabs>
        <w:rPr>
          <w:rFonts w:ascii="Times New Roman" w:hAnsi="Times New Roman"/>
          <w:b/>
        </w:rPr>
      </w:pPr>
      <w:r w:rsidRPr="001C643B">
        <w:rPr>
          <w:rFonts w:ascii="Times New Roman" w:hAnsi="Times New Roman"/>
          <w:b/>
        </w:rPr>
        <w:t xml:space="preserve">       </w:t>
      </w:r>
      <w:proofErr w:type="spellStart"/>
      <w:r w:rsidRPr="001C643B">
        <w:rPr>
          <w:rFonts w:ascii="Times New Roman" w:hAnsi="Times New Roman"/>
          <w:b/>
        </w:rPr>
        <w:t>Bùi</w:t>
      </w:r>
      <w:proofErr w:type="spellEnd"/>
      <w:r w:rsidRPr="001C643B">
        <w:rPr>
          <w:rFonts w:ascii="Times New Roman" w:hAnsi="Times New Roman"/>
          <w:b/>
        </w:rPr>
        <w:t xml:space="preserve"> Minh </w:t>
      </w:r>
      <w:proofErr w:type="spellStart"/>
      <w:r w:rsidRPr="001C643B">
        <w:rPr>
          <w:rFonts w:ascii="Times New Roman" w:hAnsi="Times New Roman"/>
          <w:b/>
        </w:rPr>
        <w:t>Tuân</w:t>
      </w:r>
      <w:proofErr w:type="spellEnd"/>
    </w:p>
    <w:p w:rsidR="001C643B" w:rsidRPr="001C643B" w:rsidRDefault="001C643B" w:rsidP="001C643B">
      <w:pPr>
        <w:tabs>
          <w:tab w:val="left" w:pos="7200"/>
        </w:tabs>
        <w:rPr>
          <w:rFonts w:ascii="Times New Roman" w:hAnsi="Times New Roman"/>
          <w:b/>
        </w:rPr>
      </w:pPr>
      <w:r w:rsidRPr="001C643B"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  <w:proofErr w:type="spellStart"/>
      <w:r w:rsidRPr="001C643B">
        <w:rPr>
          <w:rFonts w:ascii="Times New Roman" w:hAnsi="Times New Roman"/>
          <w:b/>
        </w:rPr>
        <w:t>Nguyễn</w:t>
      </w:r>
      <w:proofErr w:type="spellEnd"/>
      <w:r w:rsidRPr="001C643B">
        <w:rPr>
          <w:rFonts w:ascii="Times New Roman" w:hAnsi="Times New Roman"/>
          <w:b/>
        </w:rPr>
        <w:t xml:space="preserve"> </w:t>
      </w:r>
      <w:proofErr w:type="spellStart"/>
      <w:r w:rsidRPr="001C643B">
        <w:rPr>
          <w:rFonts w:ascii="Times New Roman" w:hAnsi="Times New Roman"/>
          <w:b/>
        </w:rPr>
        <w:t>Thị</w:t>
      </w:r>
      <w:proofErr w:type="spellEnd"/>
      <w:r w:rsidRPr="001C643B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1C643B">
        <w:rPr>
          <w:rFonts w:ascii="Times New Roman" w:hAnsi="Times New Roman"/>
          <w:b/>
        </w:rPr>
        <w:t>Lan</w:t>
      </w:r>
      <w:proofErr w:type="spellEnd"/>
      <w:proofErr w:type="gramEnd"/>
    </w:p>
    <w:p w:rsidR="001D5839" w:rsidRDefault="001D5839"/>
    <w:sectPr w:rsidR="001D5839" w:rsidSect="001C643B">
      <w:pgSz w:w="11907" w:h="16840" w:code="9"/>
      <w:pgMar w:top="851" w:right="1134" w:bottom="851" w:left="1701" w:header="720" w:footer="720" w:gutter="0"/>
      <w:paperSrc w:first="4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90274"/>
    <w:rsid w:val="00023201"/>
    <w:rsid w:val="001C643B"/>
    <w:rsid w:val="001D5839"/>
    <w:rsid w:val="00490274"/>
    <w:rsid w:val="005E2CDE"/>
    <w:rsid w:val="00644B4D"/>
    <w:rsid w:val="009741C0"/>
    <w:rsid w:val="00B476CF"/>
    <w:rsid w:val="00DA3487"/>
    <w:rsid w:val="00F0147E"/>
    <w:rsid w:val="00F7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7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902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2017-12-15T12:28:00Z</cp:lastPrinted>
  <dcterms:created xsi:type="dcterms:W3CDTF">2017-12-15T01:38:00Z</dcterms:created>
  <dcterms:modified xsi:type="dcterms:W3CDTF">2017-12-15T12:29:00Z</dcterms:modified>
</cp:coreProperties>
</file>